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136"/>
      </w:tblGrid>
      <w:tr w:rsidR="00F07FD2" w:rsidRPr="00EB5EAC" w:rsidTr="0062070C">
        <w:trPr>
          <w:trHeight w:val="2701"/>
        </w:trPr>
        <w:tc>
          <w:tcPr>
            <w:tcW w:w="3936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F07FD2" w:rsidRPr="00EB5EAC" w:rsidRDefault="00F07FD2" w:rsidP="0062070C">
            <w:pPr>
              <w:tabs>
                <w:tab w:val="left" w:pos="1985"/>
                <w:tab w:val="left" w:pos="3960"/>
              </w:tabs>
              <w:spacing w:before="120" w:line="280" w:lineRule="exact"/>
              <w:rPr>
                <w:rFonts w:eastAsia="Calibri" w:cs="Arial"/>
                <w:b/>
                <w:szCs w:val="22"/>
                <w:lang w:eastAsia="en-US"/>
              </w:rPr>
            </w:pPr>
            <w:r w:rsidRPr="00EB5EAC">
              <w:rPr>
                <w:rFonts w:eastAsia="Calibri"/>
                <w:szCs w:val="22"/>
              </w:rPr>
              <w:t>Das nebenstehende Bild zeigt das idealisierte Schallbild, das entsteht, wenn du ein Lineal so auf den Tisch legst, dass es 10cm über die Kante hinausragt und</w:t>
            </w:r>
            <w:r>
              <w:rPr>
                <w:rFonts w:eastAsia="Calibri"/>
                <w:szCs w:val="22"/>
              </w:rPr>
              <w:t xml:space="preserve"> du</w:t>
            </w:r>
            <w:r w:rsidRPr="00EB5EAC">
              <w:rPr>
                <w:rFonts w:eastAsia="Calibri"/>
                <w:szCs w:val="22"/>
              </w:rPr>
              <w:t xml:space="preserve"> durch Zupfen mit ihm Schall erzeugst.</w:t>
            </w:r>
          </w:p>
        </w:tc>
        <w:tc>
          <w:tcPr>
            <w:tcW w:w="513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07FD2" w:rsidRPr="00EB5EAC" w:rsidRDefault="00F07FD2" w:rsidP="0062070C">
            <w:pPr>
              <w:tabs>
                <w:tab w:val="left" w:pos="1985"/>
                <w:tab w:val="left" w:pos="3960"/>
              </w:tabs>
              <w:spacing w:after="420" w:line="280" w:lineRule="exact"/>
              <w:rPr>
                <w:rFonts w:eastAsia="Calibri" w:cs="Arial"/>
                <w:b/>
                <w:i/>
                <w:szCs w:val="22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51ED4BD" wp14:editId="4AD41DB1">
                  <wp:simplePos x="0" y="0"/>
                  <wp:positionH relativeFrom="column">
                    <wp:posOffset>177217</wp:posOffset>
                  </wp:positionH>
                  <wp:positionV relativeFrom="paragraph">
                    <wp:posOffset>248137</wp:posOffset>
                  </wp:positionV>
                  <wp:extent cx="2876550" cy="1295400"/>
                  <wp:effectExtent l="0" t="0" r="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550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07FD2" w:rsidRPr="00EB5EAC" w:rsidTr="0062070C">
        <w:trPr>
          <w:trHeight w:val="2990"/>
        </w:trPr>
        <w:tc>
          <w:tcPr>
            <w:tcW w:w="3936" w:type="dxa"/>
            <w:tcBorders>
              <w:right w:val="nil"/>
            </w:tcBorders>
            <w:shd w:val="clear" w:color="auto" w:fill="auto"/>
          </w:tcPr>
          <w:p w:rsidR="00F07FD2" w:rsidRPr="00EB5EAC" w:rsidRDefault="00F07FD2" w:rsidP="0062070C">
            <w:pPr>
              <w:spacing w:before="120" w:after="0" w:line="280" w:lineRule="exact"/>
              <w:ind w:left="284" w:hanging="284"/>
              <w:rPr>
                <w:rFonts w:eastAsia="Calibri"/>
                <w:noProof/>
                <w:szCs w:val="22"/>
              </w:rPr>
            </w:pPr>
            <w:r w:rsidRPr="00EB5EAC">
              <w:rPr>
                <w:rFonts w:eastAsia="Calibri"/>
                <w:noProof/>
                <w:szCs w:val="22"/>
              </w:rPr>
              <w:t>a) Lege das Lineal nun 8cm über die Tischkante hinaus und erzeuge wiederum Schall!</w:t>
            </w:r>
            <w:r w:rsidRPr="00EB5EAC">
              <w:rPr>
                <w:rFonts w:eastAsia="Calibri"/>
                <w:noProof/>
                <w:szCs w:val="22"/>
              </w:rPr>
              <w:br/>
              <w:t>Beschreibe deine Beobachtung in Worten und trage sie auch in das angefügte idealisierte Schallbild ein!</w:t>
            </w:r>
          </w:p>
        </w:tc>
        <w:tc>
          <w:tcPr>
            <w:tcW w:w="5136" w:type="dxa"/>
            <w:tcBorders>
              <w:left w:val="nil"/>
            </w:tcBorders>
            <w:shd w:val="clear" w:color="auto" w:fill="auto"/>
          </w:tcPr>
          <w:p w:rsidR="00F07FD2" w:rsidRPr="00EB5EAC" w:rsidRDefault="00F07FD2" w:rsidP="0062070C">
            <w:pPr>
              <w:spacing w:before="120" w:after="0" w:line="280" w:lineRule="exact"/>
              <w:rPr>
                <w:rFonts w:eastAsia="Calibri"/>
                <w:noProof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4683F0A2" wp14:editId="4EB34ED1">
                  <wp:simplePos x="0" y="0"/>
                  <wp:positionH relativeFrom="column">
                    <wp:posOffset>176279</wp:posOffset>
                  </wp:positionH>
                  <wp:positionV relativeFrom="paragraph">
                    <wp:posOffset>217229</wp:posOffset>
                  </wp:positionV>
                  <wp:extent cx="2876550" cy="1295400"/>
                  <wp:effectExtent l="0" t="0" r="0" b="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550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07FD2" w:rsidRPr="00EB5EAC" w:rsidTr="0062070C">
        <w:trPr>
          <w:trHeight w:val="2990"/>
        </w:trPr>
        <w:tc>
          <w:tcPr>
            <w:tcW w:w="3936" w:type="dxa"/>
            <w:tcBorders>
              <w:right w:val="nil"/>
            </w:tcBorders>
            <w:shd w:val="clear" w:color="auto" w:fill="auto"/>
          </w:tcPr>
          <w:p w:rsidR="00F07FD2" w:rsidRPr="00EB5EAC" w:rsidRDefault="00F07FD2" w:rsidP="0062070C">
            <w:pPr>
              <w:spacing w:before="120" w:after="0" w:line="280" w:lineRule="exact"/>
              <w:ind w:left="284" w:hanging="284"/>
              <w:rPr>
                <w:rFonts w:eastAsia="Calibri"/>
                <w:noProof/>
                <w:szCs w:val="22"/>
              </w:rPr>
            </w:pPr>
            <w:r w:rsidRPr="00EB5EAC">
              <w:rPr>
                <w:rFonts w:eastAsia="Calibri"/>
                <w:noProof/>
                <w:szCs w:val="22"/>
              </w:rPr>
              <w:t>b) Lege das Lineal nun 12cm über die Tischkante hinaus und erzeuge wiederum Schall!</w:t>
            </w:r>
            <w:r w:rsidRPr="00EB5EAC">
              <w:rPr>
                <w:rFonts w:eastAsia="Calibri"/>
                <w:noProof/>
                <w:szCs w:val="22"/>
              </w:rPr>
              <w:br/>
              <w:t>Beschreibe deine Beobachtung in Worten und trage sie auch in das  angefügte idealisierte Schallbild ein!</w:t>
            </w:r>
          </w:p>
        </w:tc>
        <w:tc>
          <w:tcPr>
            <w:tcW w:w="5136" w:type="dxa"/>
            <w:tcBorders>
              <w:left w:val="nil"/>
            </w:tcBorders>
            <w:shd w:val="clear" w:color="auto" w:fill="auto"/>
          </w:tcPr>
          <w:p w:rsidR="00F07FD2" w:rsidRPr="00EB5EAC" w:rsidRDefault="00F07FD2" w:rsidP="0062070C">
            <w:pPr>
              <w:tabs>
                <w:tab w:val="left" w:pos="1985"/>
                <w:tab w:val="left" w:pos="3960"/>
              </w:tabs>
              <w:spacing w:before="120" w:after="420" w:line="280" w:lineRule="exact"/>
              <w:rPr>
                <w:rFonts w:eastAsia="Calibri"/>
                <w:noProof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4FE38B35" wp14:editId="67603D94">
                  <wp:simplePos x="0" y="0"/>
                  <wp:positionH relativeFrom="column">
                    <wp:posOffset>176279</wp:posOffset>
                  </wp:positionH>
                  <wp:positionV relativeFrom="paragraph">
                    <wp:posOffset>183559</wp:posOffset>
                  </wp:positionV>
                  <wp:extent cx="2876550" cy="1295400"/>
                  <wp:effectExtent l="0" t="0" r="0" b="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550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07FD2" w:rsidRPr="00EB5EAC" w:rsidTr="0062070C">
        <w:trPr>
          <w:trHeight w:val="2990"/>
        </w:trPr>
        <w:tc>
          <w:tcPr>
            <w:tcW w:w="3936" w:type="dxa"/>
            <w:tcBorders>
              <w:right w:val="nil"/>
            </w:tcBorders>
            <w:shd w:val="clear" w:color="auto" w:fill="auto"/>
          </w:tcPr>
          <w:p w:rsidR="00F07FD2" w:rsidRPr="00EB5EAC" w:rsidRDefault="00F07FD2" w:rsidP="0062070C">
            <w:pPr>
              <w:spacing w:before="120" w:after="0" w:line="280" w:lineRule="exact"/>
              <w:ind w:left="284" w:hanging="284"/>
              <w:rPr>
                <w:rFonts w:eastAsia="Calibri" w:cs="Arial"/>
                <w:b/>
                <w:szCs w:val="22"/>
                <w:lang w:eastAsia="en-US"/>
              </w:rPr>
            </w:pPr>
            <w:r w:rsidRPr="00EB5EAC">
              <w:rPr>
                <w:rFonts w:eastAsia="Calibri"/>
                <w:noProof/>
                <w:szCs w:val="22"/>
              </w:rPr>
              <w:t>c) In das Ausgangsschallbild ist mit gestrichelter Linie ein weiteres Bild hinzugezeichnet. Interpretiere dieses und formuliere einen Arbeitsauftrag für das zugehörige Lineal-Experiment!</w:t>
            </w:r>
          </w:p>
        </w:tc>
        <w:tc>
          <w:tcPr>
            <w:tcW w:w="5136" w:type="dxa"/>
            <w:tcBorders>
              <w:left w:val="nil"/>
            </w:tcBorders>
            <w:shd w:val="clear" w:color="auto" w:fill="auto"/>
          </w:tcPr>
          <w:p w:rsidR="00F07FD2" w:rsidRPr="00EB5EAC" w:rsidRDefault="00F07FD2" w:rsidP="0062070C">
            <w:pPr>
              <w:tabs>
                <w:tab w:val="left" w:pos="1985"/>
                <w:tab w:val="left" w:pos="3960"/>
              </w:tabs>
              <w:spacing w:before="120" w:after="420" w:line="280" w:lineRule="exact"/>
              <w:rPr>
                <w:rFonts w:eastAsia="Calibri" w:cs="Arial"/>
                <w:b/>
                <w:szCs w:val="22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722741FC" wp14:editId="671B5DFA">
                  <wp:simplePos x="0" y="0"/>
                  <wp:positionH relativeFrom="column">
                    <wp:posOffset>172218</wp:posOffset>
                  </wp:positionH>
                  <wp:positionV relativeFrom="paragraph">
                    <wp:posOffset>221615</wp:posOffset>
                  </wp:positionV>
                  <wp:extent cx="2838450" cy="1314450"/>
                  <wp:effectExtent l="0" t="0" r="0" b="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8450" cy="131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631D4" w:rsidRDefault="001631D4"/>
    <w:sectPr w:rsidR="001631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433" w:rsidRDefault="00695433" w:rsidP="00E8784A">
      <w:pPr>
        <w:spacing w:after="0" w:line="240" w:lineRule="auto"/>
      </w:pPr>
      <w:r>
        <w:separator/>
      </w:r>
    </w:p>
  </w:endnote>
  <w:endnote w:type="continuationSeparator" w:id="0">
    <w:p w:rsidR="00695433" w:rsidRDefault="00695433" w:rsidP="00E87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84A" w:rsidRDefault="00E8784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84A" w:rsidRDefault="00E8784A">
    <w:pPr>
      <w:pStyle w:val="Fuzeile"/>
    </w:pPr>
    <w:r>
      <w:t>HR_Ph_TF1_Laerm_S2_geschlAufg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84A" w:rsidRDefault="00E8784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433" w:rsidRDefault="00695433" w:rsidP="00E8784A">
      <w:pPr>
        <w:spacing w:after="0" w:line="240" w:lineRule="auto"/>
      </w:pPr>
      <w:r>
        <w:separator/>
      </w:r>
    </w:p>
  </w:footnote>
  <w:footnote w:type="continuationSeparator" w:id="0">
    <w:p w:rsidR="00695433" w:rsidRDefault="00695433" w:rsidP="00E87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84A" w:rsidRDefault="00E8784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84A" w:rsidRDefault="00E8784A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84A" w:rsidRDefault="00E8784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FD2"/>
    <w:rsid w:val="001631D4"/>
    <w:rsid w:val="00695433"/>
    <w:rsid w:val="00996B6F"/>
    <w:rsid w:val="00E8784A"/>
    <w:rsid w:val="00F07FD2"/>
    <w:rsid w:val="00F7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7FD2"/>
    <w:pPr>
      <w:spacing w:after="240" w:line="320" w:lineRule="exact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87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784A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87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8784A"/>
    <w:rPr>
      <w:rFonts w:ascii="Arial" w:eastAsia="Times New Roman" w:hAnsi="Arial" w:cs="Times New Roman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7FD2"/>
    <w:pPr>
      <w:spacing w:after="240" w:line="320" w:lineRule="exact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87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784A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87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8784A"/>
    <w:rPr>
      <w:rFonts w:ascii="Arial" w:eastAsia="Times New Roman" w:hAnsi="Arial" w:cs="Times New Roman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Bürgin, Andrea (PL)</dc:creator>
  <cp:lastModifiedBy>Bürgin, Andrea (PL)</cp:lastModifiedBy>
  <cp:revision>2</cp:revision>
  <cp:lastPrinted>2014-02-24T09:28:00Z</cp:lastPrinted>
  <dcterms:created xsi:type="dcterms:W3CDTF">2014-02-24T09:26:00Z</dcterms:created>
  <dcterms:modified xsi:type="dcterms:W3CDTF">2014-02-24T09:56:00Z</dcterms:modified>
</cp:coreProperties>
</file>