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171"/>
      </w:tblGrid>
      <w:tr w:rsidR="00C128EE" w:rsidRPr="00881881" w:rsidTr="00EF2C43">
        <w:trPr>
          <w:trHeight w:val="669"/>
          <w:jc w:val="center"/>
        </w:trPr>
        <w:tc>
          <w:tcPr>
            <w:tcW w:w="9171" w:type="dxa"/>
            <w:vAlign w:val="center"/>
          </w:tcPr>
          <w:p w:rsidR="00C128EE" w:rsidRPr="00881881" w:rsidRDefault="00C128EE" w:rsidP="003E3F15">
            <w:pPr>
              <w:pStyle w:val="Arbeitsblatt"/>
            </w:pPr>
            <w:bookmarkStart w:id="0" w:name="_GoBack"/>
            <w:bookmarkEnd w:id="0"/>
            <w:r w:rsidRPr="00881881">
              <w:t>Das Herz-Kreislaufsystem und das Blut</w:t>
            </w:r>
          </w:p>
        </w:tc>
      </w:tr>
    </w:tbl>
    <w:p w:rsidR="00C128EE" w:rsidRPr="00500C0C" w:rsidRDefault="00C128EE" w:rsidP="00500C0C">
      <w:pPr>
        <w:spacing w:before="240" w:line="280" w:lineRule="exact"/>
        <w:rPr>
          <w:rFonts w:cs="Arial"/>
          <w:b/>
          <w:szCs w:val="22"/>
        </w:rPr>
      </w:pPr>
    </w:p>
    <w:p w:rsidR="00C128EE" w:rsidRPr="007A3A58" w:rsidRDefault="00606A57" w:rsidP="00500C0C">
      <w:pPr>
        <w:spacing w:before="240" w:line="280" w:lineRule="exact"/>
        <w:rPr>
          <w:rFonts w:cs="Arial"/>
          <w:b/>
          <w:sz w:val="24"/>
        </w:rPr>
      </w:pPr>
      <w:r w:rsidRPr="007A3A58">
        <w:rPr>
          <w:rFonts w:cs="Arial"/>
          <w:b/>
          <w:sz w:val="24"/>
        </w:rPr>
        <w:t>Herz-Kreislauf</w:t>
      </w:r>
      <w:r w:rsidR="008E4347" w:rsidRPr="007A3A58">
        <w:rPr>
          <w:rFonts w:cs="Arial"/>
          <w:b/>
          <w:sz w:val="24"/>
        </w:rPr>
        <w:t>system</w:t>
      </w:r>
      <w:r w:rsidRPr="007A3A58">
        <w:rPr>
          <w:rFonts w:cs="Arial"/>
          <w:b/>
          <w:sz w:val="24"/>
        </w:rPr>
        <w:t>_</w:t>
      </w:r>
      <w:r w:rsidR="00C128EE" w:rsidRPr="007A3A58">
        <w:rPr>
          <w:rFonts w:cs="Arial"/>
          <w:b/>
          <w:sz w:val="24"/>
        </w:rPr>
        <w:t>Station 1: Wie funktioniert das Herz?</w:t>
      </w:r>
    </w:p>
    <w:p w:rsidR="00C128EE" w:rsidRPr="00500C0C" w:rsidRDefault="00C128EE" w:rsidP="00AB5016">
      <w:pPr>
        <w:spacing w:before="240" w:after="480" w:line="280" w:lineRule="exact"/>
        <w:rPr>
          <w:rFonts w:cs="Arial"/>
          <w:szCs w:val="22"/>
        </w:rPr>
      </w:pPr>
      <w:r w:rsidRPr="00500C0C">
        <w:rPr>
          <w:rFonts w:cs="Arial"/>
          <w:szCs w:val="22"/>
        </w:rPr>
        <w:t xml:space="preserve">Material: </w:t>
      </w:r>
      <w:r w:rsidRPr="00500C0C">
        <w:rPr>
          <w:rStyle w:val="HTMLZitat"/>
          <w:rFonts w:cs="Arial"/>
          <w:i w:val="0"/>
          <w:szCs w:val="22"/>
          <w:u w:val="single"/>
        </w:rPr>
        <w:t>www2.klett.de/sixcms/media.php/229/01_068314.doc</w:t>
      </w:r>
    </w:p>
    <w:p w:rsidR="00C128EE" w:rsidRPr="00500C0C" w:rsidRDefault="002964E2" w:rsidP="00500C0C">
      <w:pPr>
        <w:spacing w:before="240" w:line="280" w:lineRule="exact"/>
        <w:rPr>
          <w:rFonts w:cs="Arial"/>
          <w:b/>
          <w:szCs w:val="22"/>
        </w:rPr>
      </w:pPr>
      <w:r>
        <w:rPr>
          <w:rFonts w:cs="Arial"/>
          <w:b/>
          <w:szCs w:val="22"/>
        </w:rPr>
        <w:t>Arbeitsaufträ</w:t>
      </w:r>
      <w:r w:rsidR="00C128EE" w:rsidRPr="00500C0C">
        <w:rPr>
          <w:rFonts w:cs="Arial"/>
          <w:b/>
          <w:szCs w:val="22"/>
        </w:rPr>
        <w:t>g</w:t>
      </w:r>
      <w:r>
        <w:rPr>
          <w:rFonts w:cs="Arial"/>
          <w:b/>
          <w:szCs w:val="22"/>
        </w:rPr>
        <w:t>e</w:t>
      </w:r>
      <w:r w:rsidR="00C128EE" w:rsidRPr="00500C0C">
        <w:rPr>
          <w:rFonts w:cs="Arial"/>
          <w:b/>
          <w:szCs w:val="22"/>
        </w:rPr>
        <w:t>:</w:t>
      </w:r>
    </w:p>
    <w:p w:rsidR="00C128EE" w:rsidRPr="00500C0C" w:rsidRDefault="00C128EE" w:rsidP="00500C0C">
      <w:pPr>
        <w:pStyle w:val="Listenabsatz"/>
        <w:numPr>
          <w:ilvl w:val="0"/>
          <w:numId w:val="18"/>
        </w:numPr>
        <w:spacing w:before="240" w:line="280" w:lineRule="exact"/>
        <w:ind w:left="426" w:hanging="426"/>
        <w:rPr>
          <w:rFonts w:cs="Arial"/>
          <w:szCs w:val="22"/>
        </w:rPr>
      </w:pPr>
      <w:r w:rsidRPr="00500C0C">
        <w:rPr>
          <w:rFonts w:cs="Arial"/>
          <w:szCs w:val="22"/>
        </w:rPr>
        <w:t xml:space="preserve">Baue das Herzmodell (Arbeitsblatt) und simuliere, wie das Blut von der Lunge in den Körper und wieder zurück in die Lunge fließt, indem du mit dem Zeigefinger durch das Herz fährst. </w:t>
      </w:r>
    </w:p>
    <w:p w:rsidR="00C128EE" w:rsidRPr="002F157E" w:rsidRDefault="00C128EE" w:rsidP="002F157E">
      <w:pPr>
        <w:pStyle w:val="Listenabsatz"/>
        <w:numPr>
          <w:ilvl w:val="0"/>
          <w:numId w:val="18"/>
        </w:numPr>
        <w:spacing w:before="240" w:line="280" w:lineRule="exact"/>
        <w:ind w:left="425" w:hanging="425"/>
        <w:rPr>
          <w:rFonts w:cs="Arial"/>
          <w:szCs w:val="22"/>
        </w:rPr>
      </w:pPr>
      <w:r w:rsidRPr="002F157E">
        <w:rPr>
          <w:rFonts w:cs="Arial"/>
          <w:szCs w:val="22"/>
        </w:rPr>
        <w:t>Beschreibe dabei den Weg</w:t>
      </w:r>
      <w:r w:rsidR="00B53FBD" w:rsidRPr="002F157E">
        <w:rPr>
          <w:rFonts w:cs="Arial"/>
          <w:szCs w:val="22"/>
        </w:rPr>
        <w:t xml:space="preserve"> und</w:t>
      </w:r>
      <w:r w:rsidRPr="002F157E">
        <w:rPr>
          <w:rFonts w:cs="Arial"/>
          <w:szCs w:val="22"/>
        </w:rPr>
        <w:t xml:space="preserve"> benutze folgende Fachbegriffe:</w:t>
      </w:r>
      <w:r w:rsidR="002F157E" w:rsidRPr="002F157E">
        <w:rPr>
          <w:rFonts w:cs="Arial"/>
          <w:szCs w:val="22"/>
        </w:rPr>
        <w:br/>
      </w:r>
      <w:r w:rsidRPr="002F157E">
        <w:rPr>
          <w:rFonts w:cs="Arial"/>
          <w:szCs w:val="22"/>
        </w:rPr>
        <w:t xml:space="preserve">Herzscheidewand, Lungenarterie, Körperarterie, Lungenvene, Körpervene, </w:t>
      </w:r>
      <w:r w:rsidR="000568D9" w:rsidRPr="002F157E">
        <w:rPr>
          <w:rFonts w:cs="Arial"/>
          <w:szCs w:val="22"/>
        </w:rPr>
        <w:br/>
      </w:r>
      <w:r w:rsidRPr="002F157E">
        <w:rPr>
          <w:rFonts w:cs="Arial"/>
          <w:szCs w:val="22"/>
        </w:rPr>
        <w:t>rechter Vorhof, rechte Herzkammer, linker Vorhof, linke Herzkamme</w:t>
      </w:r>
      <w:r w:rsidR="00B53FBD" w:rsidRPr="002F157E">
        <w:rPr>
          <w:rFonts w:cs="Arial"/>
          <w:szCs w:val="22"/>
        </w:rPr>
        <w:t>r, Segelklappen, Taschenklappen</w:t>
      </w:r>
    </w:p>
    <w:p w:rsidR="00C128EE" w:rsidRPr="00500C0C" w:rsidRDefault="00C128EE" w:rsidP="007A3A58">
      <w:pPr>
        <w:pStyle w:val="Listenabsatz"/>
        <w:numPr>
          <w:ilvl w:val="0"/>
          <w:numId w:val="18"/>
        </w:numPr>
        <w:spacing w:line="280" w:lineRule="exact"/>
        <w:ind w:left="425" w:hanging="425"/>
        <w:rPr>
          <w:rFonts w:cs="Arial"/>
          <w:szCs w:val="22"/>
        </w:rPr>
      </w:pPr>
      <w:r w:rsidRPr="00500C0C">
        <w:rPr>
          <w:rFonts w:cs="Arial"/>
          <w:szCs w:val="22"/>
        </w:rPr>
        <w:t>Folgende Missbildungen kommen oft vor:</w:t>
      </w:r>
    </w:p>
    <w:p w:rsidR="00C128EE" w:rsidRPr="00500C0C" w:rsidRDefault="00C128EE" w:rsidP="007A3A58">
      <w:pPr>
        <w:pStyle w:val="Listenabsatz"/>
        <w:numPr>
          <w:ilvl w:val="2"/>
          <w:numId w:val="25"/>
        </w:numPr>
        <w:spacing w:line="280" w:lineRule="exact"/>
        <w:ind w:left="850" w:hanging="425"/>
        <w:rPr>
          <w:rFonts w:cs="Arial"/>
          <w:szCs w:val="22"/>
        </w:rPr>
      </w:pPr>
      <w:r w:rsidRPr="00500C0C">
        <w:rPr>
          <w:rFonts w:cs="Arial"/>
          <w:szCs w:val="22"/>
        </w:rPr>
        <w:t>Die Herzscheidewand hat ein Loch.</w:t>
      </w:r>
    </w:p>
    <w:p w:rsidR="00C128EE" w:rsidRPr="00500C0C" w:rsidRDefault="00C128EE" w:rsidP="007A3A58">
      <w:pPr>
        <w:pStyle w:val="Listenabsatz"/>
        <w:numPr>
          <w:ilvl w:val="2"/>
          <w:numId w:val="25"/>
        </w:numPr>
        <w:spacing w:line="280" w:lineRule="exact"/>
        <w:ind w:left="850" w:hanging="425"/>
        <w:rPr>
          <w:rFonts w:cs="Arial"/>
          <w:szCs w:val="22"/>
        </w:rPr>
      </w:pPr>
      <w:r w:rsidRPr="00500C0C">
        <w:rPr>
          <w:rFonts w:cs="Arial"/>
          <w:szCs w:val="22"/>
        </w:rPr>
        <w:t>Die Taschenklappe des linken Vorhofes schließt nicht dicht.</w:t>
      </w:r>
    </w:p>
    <w:p w:rsidR="00606A57" w:rsidRDefault="00C128EE" w:rsidP="00500C0C">
      <w:pPr>
        <w:pStyle w:val="Listenabsatz"/>
        <w:numPr>
          <w:ilvl w:val="0"/>
          <w:numId w:val="18"/>
        </w:numPr>
        <w:spacing w:before="240" w:line="280" w:lineRule="exact"/>
        <w:ind w:left="426" w:hanging="426"/>
        <w:rPr>
          <w:rFonts w:cs="Arial"/>
          <w:szCs w:val="22"/>
        </w:rPr>
      </w:pPr>
      <w:r w:rsidRPr="00500C0C">
        <w:rPr>
          <w:rFonts w:cs="Arial"/>
          <w:szCs w:val="22"/>
        </w:rPr>
        <w:t>Beschreibe die Störung mit Hilfe deines Herzmodells und erläutere, welche gesundheitlichen Folgen diese Störungen nach sich ziehen.</w:t>
      </w:r>
    </w:p>
    <w:p w:rsidR="003E3F15" w:rsidRDefault="003E3F15" w:rsidP="003E3F15">
      <w:pPr>
        <w:spacing w:before="240" w:line="280" w:lineRule="exact"/>
        <w:rPr>
          <w:rFonts w:cs="Arial"/>
          <w:szCs w:val="22"/>
        </w:rPr>
      </w:pPr>
    </w:p>
    <w:p w:rsidR="00606A57" w:rsidRPr="00500C0C" w:rsidRDefault="00606A57">
      <w:pPr>
        <w:spacing w:after="200" w:line="276" w:lineRule="auto"/>
        <w:rPr>
          <w:rFonts w:cs="Arial"/>
          <w:szCs w:val="22"/>
        </w:rPr>
      </w:pPr>
      <w:r w:rsidRPr="00500C0C">
        <w:rPr>
          <w:rFonts w:cs="Arial"/>
          <w:szCs w:val="22"/>
        </w:rPr>
        <w:br w:type="page"/>
      </w:r>
    </w:p>
    <w:p w:rsidR="00500C0C" w:rsidRPr="003E3F15" w:rsidRDefault="001E2DDB" w:rsidP="001E2DDB">
      <w:pPr>
        <w:spacing w:before="240" w:after="420" w:line="360" w:lineRule="auto"/>
        <w:rPr>
          <w:rFonts w:cs="Arial"/>
          <w:sz w:val="24"/>
        </w:rPr>
      </w:pPr>
      <w:r w:rsidRPr="003E3F15">
        <w:rPr>
          <w:rFonts w:cs="Arial"/>
          <w:b/>
          <w:sz w:val="24"/>
        </w:rPr>
        <w:lastRenderedPageBreak/>
        <w:t>Herz-Kreislaufsystem_Station 5: Puls</w:t>
      </w:r>
    </w:p>
    <w:p w:rsidR="00C128EE" w:rsidRPr="00500C0C" w:rsidRDefault="00C128EE" w:rsidP="001E2DDB">
      <w:pPr>
        <w:spacing w:line="280" w:lineRule="exact"/>
        <w:rPr>
          <w:rFonts w:cs="Arial"/>
          <w:b/>
          <w:szCs w:val="22"/>
        </w:rPr>
      </w:pPr>
      <w:r w:rsidRPr="00500C0C">
        <w:rPr>
          <w:rFonts w:cs="Arial"/>
          <w:b/>
          <w:szCs w:val="22"/>
        </w:rPr>
        <w:t>Information:</w:t>
      </w:r>
    </w:p>
    <w:p w:rsidR="00C128EE" w:rsidRPr="00500C0C" w:rsidRDefault="00C128EE" w:rsidP="00500C0C">
      <w:pPr>
        <w:spacing w:after="420" w:line="280" w:lineRule="exact"/>
        <w:rPr>
          <w:rFonts w:cs="Arial"/>
          <w:szCs w:val="22"/>
        </w:rPr>
      </w:pPr>
      <w:r w:rsidRPr="00500C0C">
        <w:rPr>
          <w:rFonts w:cs="Arial"/>
          <w:szCs w:val="22"/>
        </w:rPr>
        <w:t xml:space="preserve">Die Kontraktion des Herzmuskels erzeugt den Herzschlag. Die Herzklappen erzeugen die „Herzgeräusche“, die du mit </w:t>
      </w:r>
      <w:r w:rsidRPr="006D68C8">
        <w:rPr>
          <w:rFonts w:cs="Arial"/>
          <w:szCs w:val="22"/>
        </w:rPr>
        <w:t>einem Stet</w:t>
      </w:r>
      <w:r w:rsidR="00170148" w:rsidRPr="006D68C8">
        <w:rPr>
          <w:rFonts w:cs="Arial"/>
          <w:szCs w:val="22"/>
        </w:rPr>
        <w:t>h</w:t>
      </w:r>
      <w:r w:rsidRPr="006D68C8">
        <w:rPr>
          <w:rFonts w:cs="Arial"/>
          <w:szCs w:val="22"/>
        </w:rPr>
        <w:t>oskop abhören</w:t>
      </w:r>
      <w:r w:rsidRPr="00500C0C">
        <w:rPr>
          <w:rFonts w:cs="Arial"/>
          <w:szCs w:val="22"/>
        </w:rPr>
        <w:t xml:space="preserve"> kannst. Das Herz ist also der Motor des Blutkreislaufes. Der Herzschlag würde nicht ausreichen, um das Blut in alle Körperteile zu drücken. Deshalb besitzen die Arterien Ringmuskeln, die zusätzlich den Blutdruck erzeugen. Den Blutdruck kannst du messen. Die Ringmuskeln kontrahieren sich wellen</w:t>
      </w:r>
      <w:r w:rsidR="00500C0C">
        <w:rPr>
          <w:rFonts w:cs="Arial"/>
          <w:szCs w:val="22"/>
        </w:rPr>
        <w:softHyphen/>
      </w:r>
      <w:r w:rsidRPr="00500C0C">
        <w:rPr>
          <w:rFonts w:cs="Arial"/>
          <w:szCs w:val="22"/>
        </w:rPr>
        <w:t>förmig. Dies kannst du als Puls messen. Wenn sich die Muskeln zusammenziehen, steigt der Blutdruck, wenn sie erschlaffen, sinkt er wieder. Deshalb werden bei der Blutdruckmessung immer zwei Werte angegeben.</w:t>
      </w:r>
    </w:p>
    <w:p w:rsidR="00C128EE" w:rsidRPr="00500C0C" w:rsidRDefault="002964E2" w:rsidP="00500C0C">
      <w:pPr>
        <w:spacing w:line="280" w:lineRule="exact"/>
        <w:rPr>
          <w:rFonts w:cs="Arial"/>
          <w:b/>
          <w:szCs w:val="22"/>
        </w:rPr>
      </w:pPr>
      <w:r>
        <w:rPr>
          <w:rFonts w:cs="Arial"/>
          <w:b/>
          <w:szCs w:val="22"/>
        </w:rPr>
        <w:t>Arbeitsaufträ</w:t>
      </w:r>
      <w:r w:rsidR="00C128EE" w:rsidRPr="00500C0C">
        <w:rPr>
          <w:rFonts w:cs="Arial"/>
          <w:b/>
          <w:szCs w:val="22"/>
        </w:rPr>
        <w:t>g</w:t>
      </w:r>
      <w:r>
        <w:rPr>
          <w:rFonts w:cs="Arial"/>
          <w:b/>
          <w:szCs w:val="22"/>
        </w:rPr>
        <w:t>e</w:t>
      </w:r>
      <w:r w:rsidR="00C128EE" w:rsidRPr="00500C0C">
        <w:rPr>
          <w:rFonts w:cs="Arial"/>
          <w:b/>
          <w:szCs w:val="22"/>
        </w:rPr>
        <w:t>:</w:t>
      </w:r>
    </w:p>
    <w:p w:rsidR="00C128EE" w:rsidRPr="00500C0C" w:rsidRDefault="00C128EE" w:rsidP="001E2DDB">
      <w:pPr>
        <w:numPr>
          <w:ilvl w:val="0"/>
          <w:numId w:val="5"/>
        </w:numPr>
        <w:spacing w:line="280" w:lineRule="exact"/>
        <w:ind w:left="426" w:hanging="426"/>
        <w:rPr>
          <w:rFonts w:cs="Arial"/>
          <w:szCs w:val="22"/>
        </w:rPr>
      </w:pPr>
      <w:r w:rsidRPr="00500C0C">
        <w:rPr>
          <w:rFonts w:cs="Arial"/>
          <w:szCs w:val="22"/>
        </w:rPr>
        <w:t xml:space="preserve">Ein Schlangenluftballon soll ein Modell für eine Arterie sein. </w:t>
      </w:r>
    </w:p>
    <w:p w:rsidR="00C128EE" w:rsidRPr="00500C0C" w:rsidRDefault="00C128EE" w:rsidP="0074336E">
      <w:pPr>
        <w:spacing w:before="120" w:after="480" w:line="280" w:lineRule="exact"/>
        <w:ind w:left="426" w:hanging="426"/>
        <w:rPr>
          <w:rFonts w:cs="Arial"/>
          <w:szCs w:val="22"/>
        </w:rPr>
      </w:pPr>
      <w:r w:rsidRPr="00500C0C">
        <w:rPr>
          <w:rFonts w:cs="Arial"/>
          <w:szCs w:val="22"/>
        </w:rPr>
        <w:t>Erkläre mit Hilfe des Modells, wie das Blut transportiert wird.</w:t>
      </w:r>
    </w:p>
    <w:p w:rsidR="00C128EE" w:rsidRPr="00500C0C" w:rsidRDefault="00C128EE" w:rsidP="002F157E">
      <w:pPr>
        <w:spacing w:line="280" w:lineRule="exact"/>
        <w:rPr>
          <w:rFonts w:cs="Arial"/>
          <w:szCs w:val="22"/>
        </w:rPr>
      </w:pPr>
      <w:r w:rsidRPr="00500C0C">
        <w:rPr>
          <w:rFonts w:cs="Arial"/>
          <w:szCs w:val="22"/>
        </w:rPr>
        <w:t>Nutze dazu folgene Begriffe:</w:t>
      </w:r>
      <w:r w:rsidR="00881881" w:rsidRPr="00500C0C">
        <w:rPr>
          <w:rFonts w:cs="Arial"/>
          <w:szCs w:val="22"/>
        </w:rPr>
        <w:t xml:space="preserve"> </w:t>
      </w:r>
      <w:r w:rsidR="002F157E">
        <w:rPr>
          <w:rFonts w:cs="Arial"/>
          <w:szCs w:val="22"/>
        </w:rPr>
        <w:br/>
      </w:r>
      <w:r w:rsidRPr="00500C0C">
        <w:rPr>
          <w:rFonts w:cs="Arial"/>
          <w:szCs w:val="22"/>
        </w:rPr>
        <w:t>Ringmuskel zusammengezogen</w:t>
      </w:r>
      <w:r w:rsidR="005A6965">
        <w:rPr>
          <w:rFonts w:cs="Arial"/>
          <w:szCs w:val="22"/>
        </w:rPr>
        <w:t xml:space="preserve"> (kontrahiert)</w:t>
      </w:r>
      <w:r w:rsidRPr="00500C0C">
        <w:rPr>
          <w:rFonts w:cs="Arial"/>
          <w:szCs w:val="22"/>
        </w:rPr>
        <w:t>, Ringmuskel auseinandergezogen</w:t>
      </w:r>
      <w:r w:rsidR="005A6965">
        <w:rPr>
          <w:rFonts w:cs="Arial"/>
          <w:szCs w:val="22"/>
        </w:rPr>
        <w:t xml:space="preserve"> </w:t>
      </w:r>
      <w:r w:rsidR="002F157E">
        <w:rPr>
          <w:rFonts w:cs="Arial"/>
          <w:szCs w:val="22"/>
        </w:rPr>
        <w:t>(</w:t>
      </w:r>
      <w:r w:rsidR="005A6965">
        <w:rPr>
          <w:rFonts w:cs="Arial"/>
          <w:szCs w:val="22"/>
        </w:rPr>
        <w:t>erschlafft)</w:t>
      </w:r>
      <w:r w:rsidRPr="00500C0C">
        <w:rPr>
          <w:rFonts w:cs="Arial"/>
          <w:szCs w:val="22"/>
        </w:rPr>
        <w:t>, Puls, Blutdruck</w:t>
      </w:r>
    </w:p>
    <w:p w:rsidR="00606A57" w:rsidRPr="00500C0C" w:rsidRDefault="00C128EE" w:rsidP="00500C0C">
      <w:pPr>
        <w:numPr>
          <w:ilvl w:val="0"/>
          <w:numId w:val="5"/>
        </w:numPr>
        <w:spacing w:before="120" w:after="0" w:line="280" w:lineRule="exact"/>
        <w:ind w:left="426" w:hanging="426"/>
        <w:rPr>
          <w:rFonts w:cs="Arial"/>
          <w:szCs w:val="22"/>
        </w:rPr>
      </w:pPr>
      <w:r w:rsidRPr="00500C0C">
        <w:rPr>
          <w:rFonts w:cs="Arial"/>
          <w:szCs w:val="22"/>
        </w:rPr>
        <w:t>Bei Fehlernährung, unter Stress und im Alter können sich Ablagerungen auf den Arterienwänden bilden. Dadurch wird der Querschnitt der Arterie enger und die Arterienwand verliert an Elastizität. Erkläre, welche Auswirkungen das auf den Blut</w:t>
      </w:r>
      <w:r w:rsidR="005A6965">
        <w:rPr>
          <w:rFonts w:cs="Arial"/>
          <w:szCs w:val="22"/>
        </w:rPr>
        <w:t>-</w:t>
      </w:r>
      <w:r w:rsidR="005A6965">
        <w:rPr>
          <w:rFonts w:cs="Arial"/>
          <w:szCs w:val="22"/>
        </w:rPr>
        <w:br/>
      </w:r>
      <w:r w:rsidRPr="00500C0C">
        <w:rPr>
          <w:rFonts w:cs="Arial"/>
          <w:szCs w:val="22"/>
        </w:rPr>
        <w:t>druck hat.</w:t>
      </w:r>
    </w:p>
    <w:p w:rsidR="00606A57" w:rsidRPr="00500C0C" w:rsidRDefault="00606A57" w:rsidP="00500C0C">
      <w:pPr>
        <w:spacing w:after="200" w:line="280" w:lineRule="exact"/>
        <w:rPr>
          <w:rFonts w:cs="Arial"/>
          <w:szCs w:val="22"/>
        </w:rPr>
      </w:pPr>
      <w:r w:rsidRPr="00500C0C">
        <w:rPr>
          <w:rFonts w:cs="Arial"/>
          <w:szCs w:val="22"/>
        </w:rPr>
        <w:br w:type="page"/>
      </w:r>
    </w:p>
    <w:p w:rsidR="00500C0C" w:rsidRPr="003E3F15" w:rsidRDefault="001E2DDB" w:rsidP="00500C0C">
      <w:pPr>
        <w:spacing w:before="240" w:line="360" w:lineRule="auto"/>
        <w:rPr>
          <w:rFonts w:cs="Arial"/>
          <w:sz w:val="24"/>
        </w:rPr>
      </w:pPr>
      <w:r w:rsidRPr="003E3F15">
        <w:rPr>
          <w:rFonts w:cs="Arial"/>
          <w:b/>
          <w:sz w:val="24"/>
        </w:rPr>
        <w:t>Herz-Kreislaufsystem_Station 7: Das Blut transportiert Stoffe</w:t>
      </w:r>
    </w:p>
    <w:p w:rsidR="00500C0C" w:rsidRDefault="00C128EE" w:rsidP="00500C0C">
      <w:pPr>
        <w:spacing w:line="280" w:lineRule="exact"/>
        <w:rPr>
          <w:rFonts w:cs="Arial"/>
          <w:szCs w:val="22"/>
        </w:rPr>
      </w:pPr>
      <w:r w:rsidRPr="00500C0C">
        <w:rPr>
          <w:rFonts w:cs="Arial"/>
          <w:b/>
          <w:szCs w:val="22"/>
        </w:rPr>
        <w:t>Information:</w:t>
      </w:r>
    </w:p>
    <w:p w:rsidR="00C128EE" w:rsidRPr="00500C0C" w:rsidRDefault="00C128EE" w:rsidP="00500C0C">
      <w:pPr>
        <w:spacing w:line="280" w:lineRule="exact"/>
        <w:rPr>
          <w:rFonts w:cs="Arial"/>
          <w:szCs w:val="22"/>
        </w:rPr>
      </w:pPr>
      <w:r w:rsidRPr="00500C0C">
        <w:rPr>
          <w:rFonts w:cs="Arial"/>
          <w:szCs w:val="22"/>
        </w:rPr>
        <w:t>Luft besteht aus 78 % Stickstoff, knapp 21 % Sauerstoff, 1 % Edelgase und 0,03 % Kohlen</w:t>
      </w:r>
      <w:r w:rsidR="000568D9">
        <w:rPr>
          <w:rFonts w:cs="Arial"/>
          <w:szCs w:val="22"/>
        </w:rPr>
        <w:softHyphen/>
      </w:r>
      <w:r w:rsidRPr="00500C0C">
        <w:rPr>
          <w:rFonts w:cs="Arial"/>
          <w:szCs w:val="22"/>
        </w:rPr>
        <w:t>stoffdioxid. Obwohl Luft ein Gasgemisch ist, kann vom Blut der Sauerstoff aus den Lungen</w:t>
      </w:r>
      <w:r w:rsidR="000568D9">
        <w:rPr>
          <w:rFonts w:cs="Arial"/>
          <w:szCs w:val="22"/>
        </w:rPr>
        <w:softHyphen/>
      </w:r>
      <w:r w:rsidRPr="00500C0C">
        <w:rPr>
          <w:rFonts w:cs="Arial"/>
          <w:szCs w:val="22"/>
        </w:rPr>
        <w:t>bläschen „herausgefiltert“ werden. Das ist möglich, weil die roten Blutkörperchen (Erythro</w:t>
      </w:r>
      <w:r w:rsidR="000568D9">
        <w:rPr>
          <w:rFonts w:cs="Arial"/>
          <w:szCs w:val="22"/>
        </w:rPr>
        <w:softHyphen/>
      </w:r>
      <w:r w:rsidRPr="00500C0C">
        <w:rPr>
          <w:rFonts w:cs="Arial"/>
          <w:szCs w:val="22"/>
        </w:rPr>
        <w:t>cyten) viele Farbstoffmoleküle, sogenannte „Hämoglobinmoleküle“, besitzen. Ein Hämo</w:t>
      </w:r>
      <w:r w:rsidR="000568D9">
        <w:rPr>
          <w:rFonts w:cs="Arial"/>
          <w:szCs w:val="22"/>
        </w:rPr>
        <w:softHyphen/>
      </w:r>
      <w:r w:rsidRPr="00500C0C">
        <w:rPr>
          <w:rFonts w:cs="Arial"/>
          <w:szCs w:val="22"/>
        </w:rPr>
        <w:t>glo</w:t>
      </w:r>
      <w:r w:rsidR="000568D9">
        <w:rPr>
          <w:rFonts w:cs="Arial"/>
          <w:szCs w:val="22"/>
        </w:rPr>
        <w:t>bin</w:t>
      </w:r>
      <w:r w:rsidRPr="00500C0C">
        <w:rPr>
          <w:rFonts w:cs="Arial"/>
          <w:szCs w:val="22"/>
        </w:rPr>
        <w:t xml:space="preserve">molekül bindet vier Sauerstoffmoleküle, es „saugt“ sozusagen den Sauerstoff aus den Lungenbläschen heraus. Dabei ändert es seine Farbe </w:t>
      </w:r>
      <w:r w:rsidR="00500C0C">
        <w:rPr>
          <w:rFonts w:cs="Arial"/>
          <w:szCs w:val="22"/>
        </w:rPr>
        <w:t>von dunkelviolett nach hellrot.</w:t>
      </w:r>
    </w:p>
    <w:p w:rsidR="00C128EE" w:rsidRPr="00500C0C" w:rsidRDefault="00C128EE" w:rsidP="00500C0C">
      <w:pPr>
        <w:spacing w:after="420" w:line="280" w:lineRule="exact"/>
        <w:rPr>
          <w:rFonts w:cs="Arial"/>
          <w:szCs w:val="22"/>
        </w:rPr>
      </w:pPr>
      <w:r w:rsidRPr="00500C0C">
        <w:rPr>
          <w:rFonts w:cs="Arial"/>
          <w:szCs w:val="22"/>
        </w:rPr>
        <w:t>Den Sauerstoff gibt das Hämoglobinmolekül wieder ab, wenn (viel) Kohlenstoffdioxid in das Blut gelangt. Das Kohlenstoffdioxid bildet nämlich Kohlensäure</w:t>
      </w:r>
      <w:r w:rsidR="005A6965">
        <w:rPr>
          <w:rFonts w:cs="Arial"/>
          <w:szCs w:val="22"/>
        </w:rPr>
        <w:t>.</w:t>
      </w:r>
      <w:r w:rsidRPr="00500C0C">
        <w:rPr>
          <w:rFonts w:cs="Arial"/>
          <w:szCs w:val="22"/>
        </w:rPr>
        <w:t xml:space="preserve"> </w:t>
      </w:r>
      <w:r w:rsidR="005A6965">
        <w:rPr>
          <w:rFonts w:cs="Arial"/>
          <w:szCs w:val="22"/>
        </w:rPr>
        <w:t>Das</w:t>
      </w:r>
      <w:r w:rsidRPr="00500C0C">
        <w:rPr>
          <w:rFonts w:cs="Arial"/>
          <w:szCs w:val="22"/>
        </w:rPr>
        <w:t xml:space="preserve"> führt dazu, dass der Sauerstoff sich wieder löst und den Erythrocyten verlässt. Das Hämoglobin hat freie Bindungsplätze und kann nun Kohlenstoffdioxid </w:t>
      </w:r>
      <w:r w:rsidR="005A6965">
        <w:rPr>
          <w:rFonts w:cs="Arial"/>
          <w:szCs w:val="22"/>
        </w:rPr>
        <w:t xml:space="preserve">aufnehmen und </w:t>
      </w:r>
      <w:r w:rsidRPr="00500C0C">
        <w:rPr>
          <w:rFonts w:cs="Arial"/>
          <w:szCs w:val="22"/>
        </w:rPr>
        <w:t xml:space="preserve">transportieren. Dabei ändert sich wieder seine Farbe. Das ist dort der Fall, wo die Zellatmung auf Hochtouren läuft, z. B. im Muskel. </w:t>
      </w:r>
    </w:p>
    <w:p w:rsidR="00500C0C" w:rsidRDefault="00C128EE" w:rsidP="00500C0C">
      <w:pPr>
        <w:spacing w:line="280" w:lineRule="exact"/>
        <w:rPr>
          <w:rFonts w:cs="Arial"/>
          <w:b/>
          <w:szCs w:val="22"/>
        </w:rPr>
      </w:pPr>
      <w:r w:rsidRPr="00500C0C">
        <w:rPr>
          <w:rFonts w:cs="Arial"/>
          <w:b/>
          <w:szCs w:val="22"/>
        </w:rPr>
        <w:t>Arbeitsauftr</w:t>
      </w:r>
      <w:r w:rsidR="002964E2">
        <w:rPr>
          <w:rFonts w:cs="Arial"/>
          <w:b/>
          <w:szCs w:val="22"/>
        </w:rPr>
        <w:t>ä</w:t>
      </w:r>
      <w:r w:rsidRPr="00500C0C">
        <w:rPr>
          <w:rFonts w:cs="Arial"/>
          <w:b/>
          <w:szCs w:val="22"/>
        </w:rPr>
        <w:t>g</w:t>
      </w:r>
      <w:r w:rsidR="002964E2">
        <w:rPr>
          <w:rFonts w:cs="Arial"/>
          <w:b/>
          <w:szCs w:val="22"/>
        </w:rPr>
        <w:t>e</w:t>
      </w:r>
      <w:r w:rsidRPr="00500C0C">
        <w:rPr>
          <w:rFonts w:cs="Arial"/>
          <w:b/>
          <w:szCs w:val="22"/>
        </w:rPr>
        <w:t>:</w:t>
      </w:r>
    </w:p>
    <w:p w:rsidR="00C128EE" w:rsidRPr="001E2DDB" w:rsidRDefault="00C128EE" w:rsidP="001E2DDB">
      <w:pPr>
        <w:pStyle w:val="Listenabsatz"/>
        <w:numPr>
          <w:ilvl w:val="0"/>
          <w:numId w:val="28"/>
        </w:numPr>
        <w:spacing w:line="280" w:lineRule="exact"/>
        <w:ind w:left="426" w:hanging="426"/>
        <w:rPr>
          <w:rFonts w:cs="Arial"/>
          <w:szCs w:val="22"/>
        </w:rPr>
      </w:pPr>
      <w:r w:rsidRPr="001E2DDB">
        <w:rPr>
          <w:rFonts w:cs="Arial"/>
          <w:szCs w:val="22"/>
        </w:rPr>
        <w:t>Wie schafft es das Blut, aus der Luft den Sauerstoff herauszufiltern?</w:t>
      </w:r>
    </w:p>
    <w:p w:rsidR="00C128EE" w:rsidRPr="001E2DDB" w:rsidRDefault="00C128EE" w:rsidP="001E2DDB">
      <w:pPr>
        <w:pStyle w:val="Listenabsatz"/>
        <w:numPr>
          <w:ilvl w:val="0"/>
          <w:numId w:val="28"/>
        </w:numPr>
        <w:spacing w:line="280" w:lineRule="exact"/>
        <w:ind w:left="426" w:hanging="426"/>
        <w:rPr>
          <w:rFonts w:cs="Arial"/>
          <w:szCs w:val="22"/>
        </w:rPr>
      </w:pPr>
      <w:r w:rsidRPr="001E2DDB">
        <w:rPr>
          <w:rFonts w:cs="Arial"/>
          <w:szCs w:val="22"/>
        </w:rPr>
        <w:t>Warum ist Blut manchmal hellrot und manchmal dunkel?</w:t>
      </w:r>
    </w:p>
    <w:p w:rsidR="00C128EE" w:rsidRPr="001E2DDB" w:rsidRDefault="00C128EE" w:rsidP="001E2DDB">
      <w:pPr>
        <w:pStyle w:val="Listenabsatz"/>
        <w:numPr>
          <w:ilvl w:val="0"/>
          <w:numId w:val="28"/>
        </w:numPr>
        <w:spacing w:after="420" w:line="280" w:lineRule="exact"/>
        <w:ind w:left="426" w:hanging="426"/>
        <w:rPr>
          <w:rFonts w:cs="Arial"/>
          <w:szCs w:val="22"/>
        </w:rPr>
      </w:pPr>
      <w:r w:rsidRPr="001E2DDB">
        <w:rPr>
          <w:rFonts w:cs="Arial"/>
          <w:szCs w:val="22"/>
        </w:rPr>
        <w:t>Wie schafft es das Blut, an d</w:t>
      </w:r>
      <w:r w:rsidR="005A6965">
        <w:rPr>
          <w:rFonts w:cs="Arial"/>
          <w:szCs w:val="22"/>
        </w:rPr>
        <w:t>ie</w:t>
      </w:r>
      <w:r w:rsidRPr="001E2DDB">
        <w:rPr>
          <w:rFonts w:cs="Arial"/>
          <w:szCs w:val="22"/>
        </w:rPr>
        <w:t xml:space="preserve"> Zellen wieder Sauerstoff abzugeben?</w:t>
      </w:r>
    </w:p>
    <w:p w:rsidR="00606A57" w:rsidRDefault="00C128EE" w:rsidP="008E10F3">
      <w:pPr>
        <w:spacing w:line="280" w:lineRule="exact"/>
        <w:rPr>
          <w:rFonts w:cs="Arial"/>
          <w:szCs w:val="22"/>
        </w:rPr>
      </w:pPr>
      <w:r w:rsidRPr="00500C0C">
        <w:rPr>
          <w:rFonts w:cs="Arial"/>
          <w:szCs w:val="22"/>
        </w:rPr>
        <w:t>Fertige eine Zeichnung in deinem Heft an, mit der du die drei Fragen erklären kannst</w:t>
      </w:r>
      <w:r w:rsidR="005A6965">
        <w:rPr>
          <w:rFonts w:cs="Arial"/>
          <w:szCs w:val="22"/>
        </w:rPr>
        <w:t>.</w:t>
      </w:r>
    </w:p>
    <w:p w:rsidR="008E10F3" w:rsidRDefault="008E10F3" w:rsidP="008E10F3">
      <w:pPr>
        <w:spacing w:after="480" w:line="280" w:lineRule="exact"/>
        <w:rPr>
          <w:rFonts w:cs="Arial"/>
          <w:szCs w:val="22"/>
        </w:rPr>
      </w:pPr>
    </w:p>
    <w:p w:rsidR="00C128EE" w:rsidRPr="003E3F15" w:rsidRDefault="00606A57" w:rsidP="001E2DDB">
      <w:pPr>
        <w:spacing w:after="420" w:line="280" w:lineRule="exact"/>
        <w:rPr>
          <w:rFonts w:cs="Arial"/>
          <w:sz w:val="24"/>
        </w:rPr>
      </w:pPr>
      <w:r w:rsidRPr="003E3F15">
        <w:rPr>
          <w:rFonts w:cs="Arial"/>
          <w:b/>
          <w:sz w:val="24"/>
        </w:rPr>
        <w:t>Herz-Kreislauf</w:t>
      </w:r>
      <w:r w:rsidR="008E4347" w:rsidRPr="003E3F15">
        <w:rPr>
          <w:rFonts w:cs="Arial"/>
          <w:b/>
          <w:sz w:val="24"/>
        </w:rPr>
        <w:t>system</w:t>
      </w:r>
      <w:r w:rsidRPr="003E3F15">
        <w:rPr>
          <w:rFonts w:cs="Arial"/>
          <w:b/>
          <w:sz w:val="24"/>
        </w:rPr>
        <w:t>_</w:t>
      </w:r>
      <w:r w:rsidR="00C128EE" w:rsidRPr="003E3F15">
        <w:rPr>
          <w:rFonts w:cs="Arial"/>
          <w:b/>
          <w:sz w:val="24"/>
        </w:rPr>
        <w:t>Station 8: Das Blut transportiert Stoffe</w:t>
      </w:r>
    </w:p>
    <w:p w:rsidR="001E2DDB" w:rsidRPr="001E2DDB" w:rsidRDefault="00C128EE" w:rsidP="0040063A">
      <w:pPr>
        <w:spacing w:line="280" w:lineRule="exact"/>
        <w:rPr>
          <w:rFonts w:cs="Arial"/>
          <w:b/>
          <w:szCs w:val="22"/>
        </w:rPr>
      </w:pPr>
      <w:r w:rsidRPr="001E2DDB">
        <w:rPr>
          <w:rFonts w:cs="Arial"/>
          <w:b/>
          <w:szCs w:val="22"/>
        </w:rPr>
        <w:t>Information:</w:t>
      </w:r>
    </w:p>
    <w:p w:rsidR="00C128EE" w:rsidRPr="0040063A" w:rsidRDefault="00C128EE" w:rsidP="0040063A">
      <w:pPr>
        <w:spacing w:line="280" w:lineRule="exact"/>
        <w:rPr>
          <w:rFonts w:cs="Arial"/>
          <w:szCs w:val="22"/>
        </w:rPr>
      </w:pPr>
      <w:r w:rsidRPr="0040063A">
        <w:rPr>
          <w:rFonts w:cs="Arial"/>
          <w:szCs w:val="22"/>
        </w:rPr>
        <w:t>Blut besteht zum größten Teil aus Wasser. Es fließt durch die feinen Blutgefäße, die Kapillaren, dabei werden die gelösten Stoffe verteilt.</w:t>
      </w:r>
      <w:r w:rsidR="00881881" w:rsidRPr="0040063A">
        <w:rPr>
          <w:rFonts w:cs="Arial"/>
          <w:szCs w:val="22"/>
        </w:rPr>
        <w:t xml:space="preserve"> </w:t>
      </w:r>
      <w:r w:rsidRPr="0040063A">
        <w:rPr>
          <w:rFonts w:cs="Arial"/>
          <w:szCs w:val="22"/>
        </w:rPr>
        <w:t>Der Durchmesser ist so klein, dass sich die Erythrocyten verformen müssen, um nicht stecken zu bleiben. Stoffe, die sich nicht in Wasser lösen, richten im Blut Schaden an.</w:t>
      </w:r>
    </w:p>
    <w:p w:rsidR="00C128EE" w:rsidRPr="0040063A" w:rsidRDefault="00C128EE" w:rsidP="001E2DDB">
      <w:pPr>
        <w:spacing w:after="420" w:line="280" w:lineRule="exact"/>
        <w:rPr>
          <w:rFonts w:cs="Arial"/>
          <w:szCs w:val="22"/>
        </w:rPr>
      </w:pPr>
      <w:r w:rsidRPr="0040063A">
        <w:rPr>
          <w:rFonts w:cs="Arial"/>
          <w:szCs w:val="22"/>
        </w:rPr>
        <w:t>Warum können einige Stoffe nicht mit dem Blut transportiert werden?</w:t>
      </w:r>
    </w:p>
    <w:p w:rsidR="008E10F3" w:rsidRPr="008E10F3" w:rsidRDefault="002964E2" w:rsidP="0040063A">
      <w:pPr>
        <w:spacing w:line="280" w:lineRule="exact"/>
        <w:rPr>
          <w:rFonts w:cs="Arial"/>
          <w:b/>
          <w:szCs w:val="22"/>
        </w:rPr>
      </w:pPr>
      <w:r>
        <w:rPr>
          <w:rFonts w:cs="Arial"/>
          <w:b/>
          <w:szCs w:val="22"/>
        </w:rPr>
        <w:t>Arbeitsaufträ</w:t>
      </w:r>
      <w:r w:rsidR="008E10F3" w:rsidRPr="008E10F3">
        <w:rPr>
          <w:rFonts w:cs="Arial"/>
          <w:b/>
          <w:szCs w:val="22"/>
        </w:rPr>
        <w:t>g</w:t>
      </w:r>
      <w:r>
        <w:rPr>
          <w:rFonts w:cs="Arial"/>
          <w:b/>
          <w:szCs w:val="22"/>
        </w:rPr>
        <w:t>e</w:t>
      </w:r>
      <w:r w:rsidR="008E10F3" w:rsidRPr="008E10F3">
        <w:rPr>
          <w:rFonts w:cs="Arial"/>
          <w:b/>
          <w:szCs w:val="22"/>
        </w:rPr>
        <w:t>:</w:t>
      </w:r>
    </w:p>
    <w:p w:rsidR="00C128EE" w:rsidRPr="0040063A" w:rsidRDefault="00C128EE" w:rsidP="0040063A">
      <w:pPr>
        <w:spacing w:line="280" w:lineRule="exact"/>
        <w:rPr>
          <w:rFonts w:cs="Arial"/>
          <w:szCs w:val="22"/>
        </w:rPr>
      </w:pPr>
      <w:r w:rsidRPr="0040063A">
        <w:rPr>
          <w:rFonts w:cs="Arial"/>
          <w:szCs w:val="22"/>
        </w:rPr>
        <w:t>Das kannst du simulieren:</w:t>
      </w:r>
    </w:p>
    <w:p w:rsidR="00C128EE" w:rsidRPr="001E2DDB" w:rsidRDefault="00C128EE" w:rsidP="003E3F15">
      <w:pPr>
        <w:pStyle w:val="Listenabsatz"/>
        <w:numPr>
          <w:ilvl w:val="0"/>
          <w:numId w:val="29"/>
        </w:numPr>
        <w:spacing w:line="280" w:lineRule="exact"/>
        <w:ind w:left="426" w:hanging="426"/>
        <w:rPr>
          <w:rFonts w:cs="Arial"/>
          <w:szCs w:val="22"/>
        </w:rPr>
      </w:pPr>
      <w:r w:rsidRPr="001E2DDB">
        <w:rPr>
          <w:rFonts w:cs="Arial"/>
          <w:szCs w:val="22"/>
        </w:rPr>
        <w:t xml:space="preserve">Fülle ein kleines Reagenzglas mit Wasser, dies soll dein Blutgefäß sein. Teste nun, welche Stoffe sich lösen und welche nicht: Salz, Zucker, Mehl, Öl, usw. </w:t>
      </w:r>
    </w:p>
    <w:p w:rsidR="00C870F9" w:rsidRPr="005A6965" w:rsidRDefault="00C128EE" w:rsidP="0040063A">
      <w:pPr>
        <w:pStyle w:val="Listenabsatz"/>
        <w:numPr>
          <w:ilvl w:val="0"/>
          <w:numId w:val="29"/>
        </w:numPr>
        <w:spacing w:after="200" w:line="280" w:lineRule="exact"/>
        <w:ind w:left="426" w:hanging="426"/>
        <w:rPr>
          <w:rFonts w:cs="Arial"/>
          <w:b/>
          <w:sz w:val="24"/>
        </w:rPr>
      </w:pPr>
      <w:r w:rsidRPr="005A6965">
        <w:rPr>
          <w:rFonts w:cs="Arial"/>
          <w:szCs w:val="22"/>
        </w:rPr>
        <w:t>Halte dein Versuchsergebnis in einer Tabelle fest.</w:t>
      </w:r>
      <w:r w:rsidR="00C870F9" w:rsidRPr="005A6965">
        <w:rPr>
          <w:rFonts w:cs="Arial"/>
          <w:b/>
          <w:sz w:val="24"/>
        </w:rPr>
        <w:br w:type="page"/>
      </w:r>
    </w:p>
    <w:tbl>
      <w:tblPr>
        <w:tblW w:w="0" w:type="auto"/>
        <w:jc w:val="center"/>
        <w:tblInd w:w="-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171"/>
      </w:tblGrid>
      <w:tr w:rsidR="00185D8C" w:rsidRPr="00881881" w:rsidTr="00EF2C43">
        <w:trPr>
          <w:trHeight w:val="669"/>
          <w:jc w:val="center"/>
        </w:trPr>
        <w:tc>
          <w:tcPr>
            <w:tcW w:w="9171" w:type="dxa"/>
            <w:vAlign w:val="center"/>
          </w:tcPr>
          <w:p w:rsidR="00185D8C" w:rsidRPr="003E3F15" w:rsidRDefault="00C870F9" w:rsidP="003E3F15">
            <w:pPr>
              <w:pStyle w:val="Arbeitsblatt"/>
            </w:pPr>
            <w:r w:rsidRPr="003E3F15">
              <w:t>Das Verdauungssystem</w:t>
            </w:r>
          </w:p>
        </w:tc>
      </w:tr>
    </w:tbl>
    <w:p w:rsidR="00185D8C" w:rsidRPr="001E2DDB" w:rsidRDefault="00185D8C" w:rsidP="001E2DDB">
      <w:pPr>
        <w:spacing w:before="240" w:line="280" w:lineRule="exact"/>
        <w:rPr>
          <w:rFonts w:cs="Arial"/>
          <w:szCs w:val="22"/>
        </w:rPr>
      </w:pPr>
    </w:p>
    <w:p w:rsidR="00185D8C" w:rsidRPr="003E3F15" w:rsidRDefault="00C870F9" w:rsidP="001E2DDB">
      <w:pPr>
        <w:spacing w:after="420" w:line="280" w:lineRule="exact"/>
        <w:rPr>
          <w:rFonts w:cs="Arial"/>
          <w:b/>
          <w:sz w:val="24"/>
        </w:rPr>
      </w:pPr>
      <w:r w:rsidRPr="003E3F15">
        <w:rPr>
          <w:rFonts w:cs="Arial"/>
          <w:b/>
          <w:sz w:val="24"/>
        </w:rPr>
        <w:t>Verdauung_Station 1: Mund und Magen – Die Schluckbewegung</w:t>
      </w:r>
    </w:p>
    <w:p w:rsidR="00C870F9" w:rsidRPr="0040063A" w:rsidRDefault="00C870F9" w:rsidP="0040063A">
      <w:pPr>
        <w:spacing w:line="280" w:lineRule="exact"/>
        <w:rPr>
          <w:rFonts w:cs="Arial"/>
          <w:b/>
          <w:szCs w:val="22"/>
        </w:rPr>
      </w:pPr>
      <w:r w:rsidRPr="0040063A">
        <w:rPr>
          <w:rFonts w:cs="Arial"/>
          <w:b/>
          <w:szCs w:val="22"/>
        </w:rPr>
        <w:t>Information:</w:t>
      </w:r>
    </w:p>
    <w:p w:rsidR="00C92D28" w:rsidRPr="0040063A" w:rsidRDefault="00C92D28" w:rsidP="0040063A">
      <w:pPr>
        <w:spacing w:line="280" w:lineRule="exact"/>
        <w:rPr>
          <w:rFonts w:cs="Arial"/>
          <w:szCs w:val="22"/>
        </w:rPr>
      </w:pPr>
      <w:r w:rsidRPr="0040063A">
        <w:rPr>
          <w:rFonts w:cs="Arial"/>
          <w:szCs w:val="22"/>
        </w:rPr>
        <w:t>Schlucken ist eine komplizierte Bewegung. Sicher hast du dich schon einmal verschluckt: Die Speise ist versehentlich in die Luftröhre gelangt. Jetzt hilft nur noch Husten!</w:t>
      </w:r>
    </w:p>
    <w:p w:rsidR="00C870F9" w:rsidRPr="0040063A" w:rsidRDefault="00C92D28" w:rsidP="001E2DDB">
      <w:pPr>
        <w:spacing w:after="420" w:line="280" w:lineRule="exact"/>
        <w:rPr>
          <w:rFonts w:cs="Arial"/>
          <w:szCs w:val="22"/>
        </w:rPr>
      </w:pPr>
      <w:r w:rsidRPr="0040063A">
        <w:rPr>
          <w:rFonts w:cs="Arial"/>
          <w:szCs w:val="22"/>
        </w:rPr>
        <w:t>Einmal in der Speiseröhre angelangt, rutscht sie durch die Ringmuskelb</w:t>
      </w:r>
      <w:r w:rsidR="00C870F9" w:rsidRPr="0040063A">
        <w:rPr>
          <w:rFonts w:cs="Arial"/>
          <w:szCs w:val="22"/>
        </w:rPr>
        <w:t>ewegung auto</w:t>
      </w:r>
      <w:r w:rsidR="000568D9">
        <w:rPr>
          <w:rFonts w:cs="Arial"/>
          <w:szCs w:val="22"/>
        </w:rPr>
        <w:softHyphen/>
      </w:r>
      <w:r w:rsidR="00C870F9" w:rsidRPr="0040063A">
        <w:rPr>
          <w:rFonts w:cs="Arial"/>
          <w:szCs w:val="22"/>
        </w:rPr>
        <w:t>matisch nach unten.</w:t>
      </w:r>
    </w:p>
    <w:p w:rsidR="001E2DDB" w:rsidRDefault="002964E2" w:rsidP="0040063A">
      <w:pPr>
        <w:spacing w:line="280" w:lineRule="exact"/>
        <w:rPr>
          <w:rFonts w:cs="Arial"/>
          <w:b/>
          <w:szCs w:val="22"/>
        </w:rPr>
      </w:pPr>
      <w:r>
        <w:rPr>
          <w:rFonts w:cs="Arial"/>
          <w:b/>
          <w:szCs w:val="22"/>
        </w:rPr>
        <w:t>Arbeitsaufträ</w:t>
      </w:r>
      <w:r w:rsidR="00C870F9" w:rsidRPr="0040063A">
        <w:rPr>
          <w:rFonts w:cs="Arial"/>
          <w:b/>
          <w:szCs w:val="22"/>
        </w:rPr>
        <w:t>g</w:t>
      </w:r>
      <w:r>
        <w:rPr>
          <w:rFonts w:cs="Arial"/>
          <w:b/>
          <w:szCs w:val="22"/>
        </w:rPr>
        <w:t>e</w:t>
      </w:r>
      <w:r w:rsidR="00C870F9" w:rsidRPr="0040063A">
        <w:rPr>
          <w:rFonts w:cs="Arial"/>
          <w:b/>
          <w:szCs w:val="22"/>
        </w:rPr>
        <w:t xml:space="preserve">: </w:t>
      </w:r>
    </w:p>
    <w:p w:rsidR="00C92D28" w:rsidRPr="003E3F15" w:rsidRDefault="00C870F9" w:rsidP="003E3F15">
      <w:pPr>
        <w:pStyle w:val="Listenabsatz"/>
        <w:numPr>
          <w:ilvl w:val="0"/>
          <w:numId w:val="30"/>
        </w:numPr>
        <w:spacing w:line="280" w:lineRule="exact"/>
        <w:ind w:left="426" w:hanging="426"/>
        <w:rPr>
          <w:rFonts w:cs="Arial"/>
          <w:szCs w:val="22"/>
        </w:rPr>
      </w:pPr>
      <w:r w:rsidRPr="003E3F15">
        <w:rPr>
          <w:rFonts w:cs="Arial"/>
          <w:szCs w:val="22"/>
        </w:rPr>
        <w:t>T</w:t>
      </w:r>
      <w:r w:rsidR="00C92D28" w:rsidRPr="003E3F15">
        <w:rPr>
          <w:rFonts w:cs="Arial"/>
          <w:szCs w:val="22"/>
        </w:rPr>
        <w:t>est</w:t>
      </w:r>
      <w:r w:rsidR="004C3B2E" w:rsidRPr="003E3F15">
        <w:rPr>
          <w:rFonts w:cs="Arial"/>
          <w:szCs w:val="22"/>
        </w:rPr>
        <w:t>e</w:t>
      </w:r>
      <w:r w:rsidRPr="003E3F15">
        <w:rPr>
          <w:rFonts w:cs="Arial"/>
          <w:szCs w:val="22"/>
        </w:rPr>
        <w:t xml:space="preserve"> es aus</w:t>
      </w:r>
      <w:r w:rsidR="00C92D28" w:rsidRPr="003E3F15">
        <w:rPr>
          <w:rFonts w:cs="Arial"/>
          <w:szCs w:val="22"/>
        </w:rPr>
        <w:t xml:space="preserve">, indem du im Handstand ein Getränk </w:t>
      </w:r>
      <w:r w:rsidR="004C3B2E" w:rsidRPr="003E3F15">
        <w:rPr>
          <w:rFonts w:cs="Arial"/>
          <w:szCs w:val="22"/>
        </w:rPr>
        <w:t>aus einem Strohhalm hochsaugst.</w:t>
      </w:r>
      <w:r w:rsidR="004C3B2E" w:rsidRPr="003E3F15">
        <w:rPr>
          <w:rFonts w:cs="Arial"/>
          <w:szCs w:val="22"/>
        </w:rPr>
        <w:br/>
      </w:r>
      <w:r w:rsidR="00C92D28" w:rsidRPr="003E3F15">
        <w:rPr>
          <w:rFonts w:cs="Arial"/>
          <w:szCs w:val="22"/>
        </w:rPr>
        <w:t>(Wenn du es ausprobieren möchtest: Bit</w:t>
      </w:r>
      <w:r w:rsidRPr="003E3F15">
        <w:rPr>
          <w:rFonts w:cs="Arial"/>
          <w:szCs w:val="22"/>
        </w:rPr>
        <w:t>te unbedingt mit Hilfestellung</w:t>
      </w:r>
      <w:r w:rsidR="000568D9">
        <w:rPr>
          <w:rFonts w:cs="Arial"/>
          <w:szCs w:val="22"/>
        </w:rPr>
        <w:t>.</w:t>
      </w:r>
      <w:r w:rsidRPr="003E3F15">
        <w:rPr>
          <w:rFonts w:cs="Arial"/>
          <w:szCs w:val="22"/>
        </w:rPr>
        <w:t>)</w:t>
      </w:r>
    </w:p>
    <w:p w:rsidR="00C870F9" w:rsidRPr="003E3F15" w:rsidRDefault="005A6965" w:rsidP="003E3F15">
      <w:pPr>
        <w:pStyle w:val="Listenabsatz"/>
        <w:numPr>
          <w:ilvl w:val="0"/>
          <w:numId w:val="30"/>
        </w:numPr>
        <w:spacing w:line="280" w:lineRule="exact"/>
        <w:ind w:left="426" w:hanging="426"/>
        <w:rPr>
          <w:rFonts w:cs="Arial"/>
          <w:szCs w:val="22"/>
        </w:rPr>
      </w:pPr>
      <w:r>
        <w:rPr>
          <w:rFonts w:cs="Arial"/>
          <w:szCs w:val="22"/>
        </w:rPr>
        <w:t>Ü</w:t>
      </w:r>
      <w:r w:rsidR="00C870F9" w:rsidRPr="003E3F15">
        <w:rPr>
          <w:rFonts w:cs="Arial"/>
          <w:szCs w:val="22"/>
        </w:rPr>
        <w:t xml:space="preserve">berlege dir einen </w:t>
      </w:r>
      <w:r>
        <w:rPr>
          <w:rFonts w:cs="Arial"/>
          <w:szCs w:val="22"/>
        </w:rPr>
        <w:t>Modellversuch, der das Rutschen der Speise durch die Ringmuskel</w:t>
      </w:r>
      <w:r>
        <w:rPr>
          <w:rFonts w:cs="Arial"/>
          <w:szCs w:val="22"/>
        </w:rPr>
        <w:softHyphen/>
        <w:t>bewegung verdeutlicht.</w:t>
      </w:r>
    </w:p>
    <w:p w:rsidR="00C92D28" w:rsidRPr="003E3F15" w:rsidRDefault="00C92D28" w:rsidP="003E3F15">
      <w:pPr>
        <w:pStyle w:val="Listenabsatz"/>
        <w:numPr>
          <w:ilvl w:val="0"/>
          <w:numId w:val="30"/>
        </w:numPr>
        <w:spacing w:line="280" w:lineRule="exact"/>
        <w:ind w:left="426" w:hanging="426"/>
        <w:rPr>
          <w:rFonts w:cs="Arial"/>
          <w:szCs w:val="22"/>
        </w:rPr>
      </w:pPr>
      <w:r w:rsidRPr="003E3F15">
        <w:rPr>
          <w:rFonts w:cs="Arial"/>
          <w:szCs w:val="22"/>
        </w:rPr>
        <w:t>Erkläre, was pass</w:t>
      </w:r>
      <w:r w:rsidR="00C870F9" w:rsidRPr="003E3F15">
        <w:rPr>
          <w:rFonts w:cs="Arial"/>
          <w:szCs w:val="22"/>
        </w:rPr>
        <w:t>iert, wenn man sich verschluckt</w:t>
      </w:r>
      <w:r w:rsidR="0040063A" w:rsidRPr="003E3F15">
        <w:rPr>
          <w:rFonts w:cs="Arial"/>
          <w:szCs w:val="22"/>
        </w:rPr>
        <w:t xml:space="preserve"> </w:t>
      </w:r>
      <w:r w:rsidRPr="003E3F15">
        <w:rPr>
          <w:rFonts w:cs="Arial"/>
          <w:szCs w:val="22"/>
        </w:rPr>
        <w:t>und warum man im Handstand trinken kann.</w:t>
      </w:r>
    </w:p>
    <w:p w:rsidR="00C92D28" w:rsidRPr="0040063A" w:rsidRDefault="00C92D28" w:rsidP="0040063A">
      <w:pPr>
        <w:spacing w:line="280" w:lineRule="exact"/>
        <w:rPr>
          <w:rFonts w:cs="Arial"/>
          <w:szCs w:val="22"/>
        </w:rPr>
      </w:pPr>
    </w:p>
    <w:p w:rsidR="00EF27C3" w:rsidRDefault="00EF27C3" w:rsidP="00C128EE">
      <w:pPr>
        <w:spacing w:line="360" w:lineRule="auto"/>
        <w:rPr>
          <w:rFonts w:cs="Arial"/>
          <w:b/>
          <w:sz w:val="20"/>
        </w:rPr>
      </w:pPr>
    </w:p>
    <w:p w:rsidR="00C92D28" w:rsidRPr="00881881" w:rsidRDefault="00C92D28" w:rsidP="00C128EE">
      <w:pPr>
        <w:spacing w:line="360" w:lineRule="auto"/>
        <w:rPr>
          <w:rFonts w:cs="Arial"/>
          <w:b/>
          <w:noProof/>
        </w:rPr>
      </w:pPr>
      <w:r w:rsidRPr="00881881">
        <w:rPr>
          <w:rFonts w:cs="Arial"/>
          <w:b/>
          <w:sz w:val="20"/>
        </w:rPr>
        <w:br w:type="page"/>
      </w:r>
    </w:p>
    <w:p w:rsidR="0040063A" w:rsidRPr="003E3F15" w:rsidRDefault="003E3F15" w:rsidP="003E3F15">
      <w:pPr>
        <w:spacing w:after="420" w:line="280" w:lineRule="exact"/>
        <w:rPr>
          <w:rFonts w:cs="Arial"/>
          <w:sz w:val="24"/>
        </w:rPr>
      </w:pPr>
      <w:r w:rsidRPr="003E3F15">
        <w:rPr>
          <w:rFonts w:cs="Arial"/>
          <w:b/>
          <w:sz w:val="24"/>
        </w:rPr>
        <w:t>Verdauung_Station 2: Verdauung fängt in der Mundhöhle an</w:t>
      </w:r>
    </w:p>
    <w:p w:rsidR="00C92D28" w:rsidRPr="0040063A" w:rsidRDefault="00C870F9" w:rsidP="003E3F15">
      <w:pPr>
        <w:spacing w:line="280" w:lineRule="exact"/>
        <w:rPr>
          <w:rFonts w:cs="Arial"/>
          <w:b/>
          <w:szCs w:val="22"/>
        </w:rPr>
      </w:pPr>
      <w:r w:rsidRPr="0040063A">
        <w:rPr>
          <w:rFonts w:cs="Arial"/>
          <w:b/>
          <w:szCs w:val="22"/>
        </w:rPr>
        <w:t xml:space="preserve">Information: </w:t>
      </w:r>
    </w:p>
    <w:p w:rsidR="00497DB6" w:rsidRPr="0040063A" w:rsidRDefault="00497DB6" w:rsidP="003E3F15">
      <w:pPr>
        <w:widowControl w:val="0"/>
        <w:autoSpaceDE w:val="0"/>
        <w:autoSpaceDN w:val="0"/>
        <w:adjustRightInd w:val="0"/>
        <w:spacing w:line="280" w:lineRule="exact"/>
        <w:rPr>
          <w:rFonts w:cs="Arial"/>
          <w:color w:val="313131"/>
          <w:szCs w:val="22"/>
        </w:rPr>
      </w:pPr>
      <w:r w:rsidRPr="0040063A">
        <w:rPr>
          <w:rFonts w:cs="Arial"/>
          <w:szCs w:val="22"/>
        </w:rPr>
        <w:t xml:space="preserve">Der Schluckvorgang ist ein komplexer Ablauf. Wenn Menschen Essen und Trinken sehen, riechen oder schmecken, wird Speichelfluss ausgelöst, so dass zusätzliche Flüssigkeit vorhanden ist, um den Kauvorgang zu erleichtern. Wenn das Essen ausreichend gekaut und eingespeichelt wurde, schiebt die Zunge den Speisebrei in den hinteren Mundbereich bis in den Rachen. Sobald der Nahrungsbrei den Rachen erreicht hat, wird der Schluckreflex ausgelöst. Der Kehlkopf verschließt sich, um zu verhindern, dass Essen oder Flüssigkeit in die oberen Atemwege </w:t>
      </w:r>
      <w:r w:rsidRPr="006D68C8">
        <w:rPr>
          <w:rFonts w:cs="Arial"/>
          <w:szCs w:val="22"/>
        </w:rPr>
        <w:t xml:space="preserve">und Lunge gelangen. Somit kann der Speisebrei die Speiseröhre hinunterrutschen. </w:t>
      </w:r>
      <w:r w:rsidRPr="006D68C8">
        <w:rPr>
          <w:rFonts w:cs="Arial"/>
          <w:color w:val="313131"/>
          <w:szCs w:val="22"/>
        </w:rPr>
        <w:t>Die Speiseröhre ist ein</w:t>
      </w:r>
      <w:r w:rsidRPr="0040063A">
        <w:rPr>
          <w:rFonts w:cs="Arial"/>
          <w:color w:val="313131"/>
          <w:szCs w:val="22"/>
        </w:rPr>
        <w:t xml:space="preserve"> Rohr mit Muskelwänden, die sich automatisch zusammenziehen und das Essen nach unten in den Magen befördern.</w:t>
      </w:r>
    </w:p>
    <w:p w:rsidR="00C92D28" w:rsidRPr="0040063A" w:rsidRDefault="00C92D28" w:rsidP="003E3F15">
      <w:pPr>
        <w:spacing w:line="280" w:lineRule="exact"/>
        <w:rPr>
          <w:rFonts w:cs="Arial"/>
          <w:szCs w:val="22"/>
        </w:rPr>
      </w:pPr>
      <w:r w:rsidRPr="0040063A">
        <w:rPr>
          <w:rFonts w:cs="Arial"/>
          <w:szCs w:val="22"/>
        </w:rPr>
        <w:t>Unsere Nahrun</w:t>
      </w:r>
      <w:r w:rsidR="005A6965">
        <w:rPr>
          <w:rFonts w:cs="Arial"/>
          <w:szCs w:val="22"/>
        </w:rPr>
        <w:t>g enthält die drei Nährstoffgruppen</w:t>
      </w:r>
      <w:r w:rsidRPr="0040063A">
        <w:rPr>
          <w:rFonts w:cs="Arial"/>
          <w:szCs w:val="22"/>
        </w:rPr>
        <w:t>: Kohlenhydrate (=</w:t>
      </w:r>
      <w:r w:rsidR="000568D9">
        <w:rPr>
          <w:rFonts w:cs="Arial"/>
          <w:szCs w:val="22"/>
        </w:rPr>
        <w:t xml:space="preserve"> </w:t>
      </w:r>
      <w:r w:rsidRPr="0040063A">
        <w:rPr>
          <w:rFonts w:cs="Arial"/>
          <w:szCs w:val="22"/>
        </w:rPr>
        <w:t>Zucker + Stärke), Eiweiße und Fette. Stärke ist der Hauptbestandteil von Getreideprodukten. Eiweiß befindet sich</w:t>
      </w:r>
      <w:r w:rsidR="00497DB6" w:rsidRPr="0040063A">
        <w:rPr>
          <w:rFonts w:cs="Arial"/>
          <w:szCs w:val="22"/>
        </w:rPr>
        <w:t xml:space="preserve"> z. B. </w:t>
      </w:r>
      <w:r w:rsidRPr="0040063A">
        <w:rPr>
          <w:rFonts w:cs="Arial"/>
          <w:szCs w:val="22"/>
        </w:rPr>
        <w:t>im Quark. Fettsorten sind z.</w:t>
      </w:r>
      <w:r w:rsidR="00497DB6" w:rsidRPr="0040063A">
        <w:rPr>
          <w:rFonts w:cs="Arial"/>
          <w:szCs w:val="22"/>
        </w:rPr>
        <w:t xml:space="preserve"> </w:t>
      </w:r>
      <w:r w:rsidRPr="0040063A">
        <w:rPr>
          <w:rFonts w:cs="Arial"/>
          <w:szCs w:val="22"/>
        </w:rPr>
        <w:t xml:space="preserve">B. Butter, </w:t>
      </w:r>
      <w:r w:rsidR="00497DB6" w:rsidRPr="0040063A">
        <w:rPr>
          <w:rFonts w:cs="Arial"/>
          <w:szCs w:val="22"/>
        </w:rPr>
        <w:t>Ö</w:t>
      </w:r>
      <w:r w:rsidRPr="0040063A">
        <w:rPr>
          <w:rFonts w:cs="Arial"/>
          <w:szCs w:val="22"/>
        </w:rPr>
        <w:t xml:space="preserve">l und Margarine. </w:t>
      </w:r>
    </w:p>
    <w:p w:rsidR="00C92D28" w:rsidRDefault="00C92D28" w:rsidP="008E10F3">
      <w:pPr>
        <w:spacing w:before="120" w:line="280" w:lineRule="exact"/>
        <w:rPr>
          <w:rFonts w:cs="Arial"/>
          <w:szCs w:val="22"/>
        </w:rPr>
      </w:pPr>
      <w:r w:rsidRPr="0040063A">
        <w:rPr>
          <w:rFonts w:cs="Arial"/>
          <w:szCs w:val="22"/>
        </w:rPr>
        <w:t>Mit Ausnahme von Zucker sind diese Stoffe nicht wasserlöslich und können</w:t>
      </w:r>
      <w:r w:rsidR="00881881" w:rsidRPr="0040063A">
        <w:rPr>
          <w:rFonts w:cs="Arial"/>
          <w:szCs w:val="22"/>
        </w:rPr>
        <w:t xml:space="preserve"> </w:t>
      </w:r>
      <w:r w:rsidRPr="0040063A">
        <w:rPr>
          <w:rFonts w:cs="Arial"/>
          <w:szCs w:val="22"/>
        </w:rPr>
        <w:t>weder die Darmzellen passieren</w:t>
      </w:r>
      <w:r w:rsidR="005A6965">
        <w:rPr>
          <w:rFonts w:cs="Arial"/>
          <w:szCs w:val="22"/>
        </w:rPr>
        <w:t>,</w:t>
      </w:r>
      <w:r w:rsidRPr="0040063A">
        <w:rPr>
          <w:rFonts w:cs="Arial"/>
          <w:szCs w:val="22"/>
        </w:rPr>
        <w:t xml:space="preserve"> noch im Blut transportiert werden. Den wasserunlöslichen Stoffen ist gemeinsam, dass sie aus großen „Makromolekülen“ bestehen. Diese Makromoleküle werden aus Bausteinen („Monomeren“) gebildet, die wie eine Perlenkette anein</w:t>
      </w:r>
      <w:r w:rsidR="00497DB6" w:rsidRPr="0040063A">
        <w:rPr>
          <w:rFonts w:cs="Arial"/>
          <w:szCs w:val="22"/>
        </w:rPr>
        <w:t>andergereiht sind. Die Bausteine</w:t>
      </w:r>
      <w:r w:rsidRPr="0040063A">
        <w:rPr>
          <w:rFonts w:cs="Arial"/>
          <w:szCs w:val="22"/>
        </w:rPr>
        <w:t xml:space="preserve"> für die Stärke sind Glucose</w:t>
      </w:r>
      <w:r w:rsidR="005A6965">
        <w:rPr>
          <w:rFonts w:cs="Arial"/>
          <w:szCs w:val="22"/>
        </w:rPr>
        <w:t>m</w:t>
      </w:r>
      <w:r w:rsidRPr="0040063A">
        <w:rPr>
          <w:rFonts w:cs="Arial"/>
          <w:szCs w:val="22"/>
        </w:rPr>
        <w:t>oleküle, die Bausteine für</w:t>
      </w:r>
      <w:r w:rsidR="00497DB6" w:rsidRPr="0040063A">
        <w:rPr>
          <w:rFonts w:cs="Arial"/>
          <w:szCs w:val="22"/>
        </w:rPr>
        <w:t xml:space="preserve"> die Eiweiße sind Aminosäuren. </w:t>
      </w:r>
      <w:r w:rsidRPr="0040063A">
        <w:rPr>
          <w:rFonts w:cs="Arial"/>
          <w:szCs w:val="22"/>
        </w:rPr>
        <w:t>Die Verdauungssäfte von Mund (Speichel), Magen (Magensaft) und Darm (Bauchspeichel) enthalten Stoffe (=</w:t>
      </w:r>
      <w:r w:rsidR="000568D9">
        <w:rPr>
          <w:rFonts w:cs="Arial"/>
          <w:szCs w:val="22"/>
        </w:rPr>
        <w:t xml:space="preserve"> </w:t>
      </w:r>
      <w:r w:rsidRPr="0040063A">
        <w:rPr>
          <w:rFonts w:cs="Arial"/>
          <w:szCs w:val="22"/>
        </w:rPr>
        <w:t xml:space="preserve">Enzyme), die wie Scheren wirken: Sie zerschneiden die Makromoleküle so, dass die einzelnen Monomere entstehen. </w:t>
      </w:r>
    </w:p>
    <w:p w:rsidR="008E10F3" w:rsidRPr="0040063A" w:rsidRDefault="008E10F3" w:rsidP="006D68C8">
      <w:pPr>
        <w:spacing w:before="120" w:after="480" w:line="280" w:lineRule="exact"/>
        <w:rPr>
          <w:rFonts w:cs="Arial"/>
          <w:szCs w:val="22"/>
        </w:rPr>
      </w:pPr>
    </w:p>
    <w:p w:rsidR="003E3F15" w:rsidRDefault="00497DB6" w:rsidP="006D68C8">
      <w:pPr>
        <w:tabs>
          <w:tab w:val="left" w:pos="9060"/>
        </w:tabs>
        <w:spacing w:line="280" w:lineRule="exact"/>
        <w:rPr>
          <w:rFonts w:cs="Arial"/>
          <w:b/>
          <w:szCs w:val="22"/>
        </w:rPr>
      </w:pPr>
      <w:r w:rsidRPr="0040063A">
        <w:rPr>
          <w:rFonts w:cs="Arial"/>
          <w:b/>
          <w:szCs w:val="22"/>
        </w:rPr>
        <w:t xml:space="preserve">Arbeitsauftrag: </w:t>
      </w:r>
    </w:p>
    <w:p w:rsidR="00C92D28" w:rsidRPr="0040063A" w:rsidRDefault="00C92D28" w:rsidP="00EF27C3">
      <w:pPr>
        <w:tabs>
          <w:tab w:val="left" w:pos="9060"/>
        </w:tabs>
        <w:spacing w:line="280" w:lineRule="exact"/>
        <w:rPr>
          <w:rFonts w:cs="Arial"/>
          <w:szCs w:val="22"/>
        </w:rPr>
      </w:pPr>
      <w:r w:rsidRPr="0040063A">
        <w:rPr>
          <w:rFonts w:cs="Arial"/>
          <w:szCs w:val="22"/>
        </w:rPr>
        <w:t>Vervollständige die Tabelle</w:t>
      </w:r>
      <w:r w:rsidR="00497DB6" w:rsidRPr="0040063A">
        <w:rPr>
          <w:rFonts w:cs="Arial"/>
          <w:szCs w:val="22"/>
        </w:rPr>
        <w:t xml:space="preserve"> mit Hilfe deines Schulbuches</w:t>
      </w:r>
      <w:r w:rsidR="005A6965">
        <w:rPr>
          <w:rFonts w:cs="Arial"/>
          <w:szCs w:val="22"/>
        </w:rPr>
        <w:t>.</w:t>
      </w:r>
      <w:r w:rsidRPr="0040063A">
        <w:rPr>
          <w:rFonts w:cs="Arial"/>
          <w:szCs w:val="22"/>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3"/>
        <w:gridCol w:w="1484"/>
        <w:gridCol w:w="3489"/>
        <w:gridCol w:w="2126"/>
      </w:tblGrid>
      <w:tr w:rsidR="00C92D28" w:rsidRPr="0040063A" w:rsidTr="005A6965">
        <w:trPr>
          <w:trHeight w:val="794"/>
        </w:trPr>
        <w:tc>
          <w:tcPr>
            <w:tcW w:w="2223" w:type="dxa"/>
            <w:vAlign w:val="center"/>
          </w:tcPr>
          <w:p w:rsidR="00C92D28" w:rsidRPr="0040063A" w:rsidRDefault="00C92D28" w:rsidP="005A6965">
            <w:pPr>
              <w:tabs>
                <w:tab w:val="left" w:pos="9060"/>
              </w:tabs>
              <w:spacing w:after="0" w:line="280" w:lineRule="exact"/>
              <w:rPr>
                <w:rFonts w:cs="Arial"/>
                <w:b/>
                <w:szCs w:val="22"/>
              </w:rPr>
            </w:pPr>
            <w:r w:rsidRPr="0040063A">
              <w:rPr>
                <w:rFonts w:cs="Arial"/>
                <w:b/>
                <w:szCs w:val="22"/>
              </w:rPr>
              <w:t>Makromoleküle in der Nahrung</w:t>
            </w:r>
          </w:p>
        </w:tc>
        <w:tc>
          <w:tcPr>
            <w:tcW w:w="1484" w:type="dxa"/>
            <w:vAlign w:val="center"/>
          </w:tcPr>
          <w:p w:rsidR="00C92D28" w:rsidRPr="0040063A" w:rsidRDefault="00C92D28" w:rsidP="005A6965">
            <w:pPr>
              <w:tabs>
                <w:tab w:val="left" w:pos="9060"/>
              </w:tabs>
              <w:spacing w:after="0" w:line="280" w:lineRule="exact"/>
              <w:rPr>
                <w:rFonts w:cs="Arial"/>
                <w:b/>
                <w:szCs w:val="22"/>
              </w:rPr>
            </w:pPr>
            <w:r w:rsidRPr="0040063A">
              <w:rPr>
                <w:rFonts w:cs="Arial"/>
                <w:b/>
                <w:szCs w:val="22"/>
              </w:rPr>
              <w:t>Spaltendes Enzym</w:t>
            </w:r>
          </w:p>
        </w:tc>
        <w:tc>
          <w:tcPr>
            <w:tcW w:w="3489" w:type="dxa"/>
            <w:vAlign w:val="center"/>
          </w:tcPr>
          <w:p w:rsidR="00C92D28" w:rsidRPr="0040063A" w:rsidRDefault="00C92D28" w:rsidP="005A6965">
            <w:pPr>
              <w:tabs>
                <w:tab w:val="left" w:pos="9060"/>
              </w:tabs>
              <w:spacing w:after="0" w:line="280" w:lineRule="exact"/>
              <w:rPr>
                <w:rFonts w:cs="Arial"/>
                <w:b/>
                <w:szCs w:val="22"/>
              </w:rPr>
            </w:pPr>
            <w:r w:rsidRPr="0040063A">
              <w:rPr>
                <w:rFonts w:cs="Arial"/>
                <w:b/>
                <w:szCs w:val="22"/>
              </w:rPr>
              <w:t>Was entsteht durch die Enzymwirkung?</w:t>
            </w:r>
          </w:p>
        </w:tc>
        <w:tc>
          <w:tcPr>
            <w:tcW w:w="2126" w:type="dxa"/>
            <w:vAlign w:val="center"/>
          </w:tcPr>
          <w:p w:rsidR="00C92D28" w:rsidRDefault="00856450" w:rsidP="005A6965">
            <w:pPr>
              <w:tabs>
                <w:tab w:val="left" w:pos="9060"/>
              </w:tabs>
              <w:spacing w:after="0" w:line="280" w:lineRule="exact"/>
              <w:rPr>
                <w:rFonts w:cs="Arial"/>
                <w:b/>
                <w:szCs w:val="22"/>
              </w:rPr>
            </w:pPr>
            <w:r>
              <w:rPr>
                <w:rFonts w:cs="Arial"/>
                <w:b/>
                <w:szCs w:val="22"/>
              </w:rPr>
              <w:t>Wirkort</w:t>
            </w:r>
          </w:p>
          <w:p w:rsidR="005A6965" w:rsidRPr="0040063A" w:rsidRDefault="005A6965" w:rsidP="005A6965">
            <w:pPr>
              <w:tabs>
                <w:tab w:val="left" w:pos="9060"/>
              </w:tabs>
              <w:spacing w:after="0" w:line="280" w:lineRule="exact"/>
              <w:rPr>
                <w:rFonts w:cs="Arial"/>
                <w:b/>
                <w:szCs w:val="22"/>
              </w:rPr>
            </w:pPr>
          </w:p>
        </w:tc>
      </w:tr>
      <w:tr w:rsidR="00C92D28" w:rsidRPr="0040063A" w:rsidTr="005A6965">
        <w:tc>
          <w:tcPr>
            <w:tcW w:w="2223" w:type="dxa"/>
            <w:vAlign w:val="center"/>
          </w:tcPr>
          <w:p w:rsidR="00C92D28" w:rsidRPr="0040063A" w:rsidRDefault="00C92D28" w:rsidP="005A6965">
            <w:pPr>
              <w:tabs>
                <w:tab w:val="left" w:pos="9060"/>
              </w:tabs>
              <w:spacing w:line="280" w:lineRule="exact"/>
              <w:rPr>
                <w:rFonts w:cs="Arial"/>
                <w:szCs w:val="22"/>
              </w:rPr>
            </w:pPr>
          </w:p>
          <w:p w:rsidR="00C92D28" w:rsidRPr="0040063A" w:rsidRDefault="00C92D28" w:rsidP="005A6965">
            <w:pPr>
              <w:tabs>
                <w:tab w:val="left" w:pos="9060"/>
              </w:tabs>
              <w:spacing w:line="280" w:lineRule="exact"/>
              <w:rPr>
                <w:rFonts w:cs="Arial"/>
                <w:szCs w:val="22"/>
              </w:rPr>
            </w:pPr>
          </w:p>
        </w:tc>
        <w:tc>
          <w:tcPr>
            <w:tcW w:w="1484" w:type="dxa"/>
            <w:vAlign w:val="center"/>
          </w:tcPr>
          <w:p w:rsidR="00C92D28" w:rsidRPr="0040063A" w:rsidRDefault="00C92D28" w:rsidP="005A6965">
            <w:pPr>
              <w:tabs>
                <w:tab w:val="left" w:pos="9060"/>
              </w:tabs>
              <w:spacing w:line="280" w:lineRule="exact"/>
              <w:rPr>
                <w:rFonts w:cs="Arial"/>
                <w:szCs w:val="22"/>
              </w:rPr>
            </w:pPr>
          </w:p>
          <w:p w:rsidR="00C92D28" w:rsidRPr="0040063A" w:rsidRDefault="00C92D28" w:rsidP="005A6965">
            <w:pPr>
              <w:tabs>
                <w:tab w:val="left" w:pos="9060"/>
              </w:tabs>
              <w:spacing w:line="280" w:lineRule="exact"/>
              <w:rPr>
                <w:rFonts w:cs="Arial"/>
                <w:szCs w:val="22"/>
              </w:rPr>
            </w:pPr>
          </w:p>
        </w:tc>
        <w:tc>
          <w:tcPr>
            <w:tcW w:w="3489" w:type="dxa"/>
            <w:vAlign w:val="center"/>
          </w:tcPr>
          <w:p w:rsidR="00C92D28" w:rsidRPr="0040063A" w:rsidRDefault="00C92D28" w:rsidP="005A6965">
            <w:pPr>
              <w:tabs>
                <w:tab w:val="left" w:pos="9060"/>
              </w:tabs>
              <w:spacing w:line="280" w:lineRule="exact"/>
              <w:rPr>
                <w:rFonts w:cs="Arial"/>
                <w:szCs w:val="22"/>
              </w:rPr>
            </w:pPr>
          </w:p>
        </w:tc>
        <w:tc>
          <w:tcPr>
            <w:tcW w:w="2126" w:type="dxa"/>
            <w:vAlign w:val="center"/>
          </w:tcPr>
          <w:p w:rsidR="00C92D28" w:rsidRPr="0040063A" w:rsidRDefault="00C92D28" w:rsidP="005A6965">
            <w:pPr>
              <w:tabs>
                <w:tab w:val="left" w:pos="9060"/>
              </w:tabs>
              <w:spacing w:line="280" w:lineRule="exact"/>
              <w:rPr>
                <w:rFonts w:cs="Arial"/>
                <w:szCs w:val="22"/>
              </w:rPr>
            </w:pPr>
            <w:r w:rsidRPr="0040063A">
              <w:rPr>
                <w:rFonts w:cs="Arial"/>
                <w:szCs w:val="22"/>
              </w:rPr>
              <w:t>Speichel</w:t>
            </w:r>
          </w:p>
        </w:tc>
      </w:tr>
      <w:tr w:rsidR="00C92D28" w:rsidRPr="0040063A" w:rsidTr="005A6965">
        <w:tc>
          <w:tcPr>
            <w:tcW w:w="2223" w:type="dxa"/>
            <w:vAlign w:val="center"/>
          </w:tcPr>
          <w:p w:rsidR="00C92D28" w:rsidRPr="0040063A" w:rsidRDefault="00C92D28" w:rsidP="005A6965">
            <w:pPr>
              <w:tabs>
                <w:tab w:val="left" w:pos="9060"/>
              </w:tabs>
              <w:spacing w:line="280" w:lineRule="exact"/>
              <w:rPr>
                <w:rFonts w:cs="Arial"/>
                <w:szCs w:val="22"/>
              </w:rPr>
            </w:pPr>
          </w:p>
          <w:p w:rsidR="00C92D28" w:rsidRPr="0040063A" w:rsidRDefault="00C92D28" w:rsidP="005A6965">
            <w:pPr>
              <w:tabs>
                <w:tab w:val="left" w:pos="9060"/>
              </w:tabs>
              <w:spacing w:line="280" w:lineRule="exact"/>
              <w:rPr>
                <w:rFonts w:cs="Arial"/>
                <w:szCs w:val="22"/>
              </w:rPr>
            </w:pPr>
          </w:p>
        </w:tc>
        <w:tc>
          <w:tcPr>
            <w:tcW w:w="1484" w:type="dxa"/>
            <w:vAlign w:val="center"/>
          </w:tcPr>
          <w:p w:rsidR="005A6965" w:rsidRPr="0040063A" w:rsidRDefault="00447AF6" w:rsidP="00447AF6">
            <w:pPr>
              <w:tabs>
                <w:tab w:val="left" w:pos="9060"/>
              </w:tabs>
              <w:spacing w:line="280" w:lineRule="exact"/>
              <w:rPr>
                <w:rFonts w:cs="Arial"/>
                <w:szCs w:val="22"/>
              </w:rPr>
            </w:pPr>
            <w:r>
              <w:rPr>
                <w:rFonts w:cs="Arial"/>
                <w:szCs w:val="22"/>
              </w:rPr>
              <w:br/>
              <w:t>P</w:t>
            </w:r>
            <w:r w:rsidR="00C92D28" w:rsidRPr="0040063A">
              <w:rPr>
                <w:rFonts w:cs="Arial"/>
                <w:szCs w:val="22"/>
              </w:rPr>
              <w:t xml:space="preserve">epsin </w:t>
            </w:r>
          </w:p>
        </w:tc>
        <w:tc>
          <w:tcPr>
            <w:tcW w:w="3489" w:type="dxa"/>
            <w:vAlign w:val="center"/>
          </w:tcPr>
          <w:p w:rsidR="00C92D28" w:rsidRPr="0040063A" w:rsidRDefault="00C92D28" w:rsidP="005A6965">
            <w:pPr>
              <w:tabs>
                <w:tab w:val="left" w:pos="9060"/>
              </w:tabs>
              <w:spacing w:line="280" w:lineRule="exact"/>
              <w:rPr>
                <w:rFonts w:cs="Arial"/>
                <w:szCs w:val="22"/>
              </w:rPr>
            </w:pPr>
          </w:p>
        </w:tc>
        <w:tc>
          <w:tcPr>
            <w:tcW w:w="2126" w:type="dxa"/>
            <w:vAlign w:val="center"/>
          </w:tcPr>
          <w:p w:rsidR="00C92D28" w:rsidRPr="0040063A" w:rsidRDefault="00C92D28" w:rsidP="005A6965">
            <w:pPr>
              <w:tabs>
                <w:tab w:val="left" w:pos="9060"/>
              </w:tabs>
              <w:spacing w:line="280" w:lineRule="exact"/>
              <w:rPr>
                <w:rFonts w:cs="Arial"/>
                <w:szCs w:val="22"/>
              </w:rPr>
            </w:pPr>
          </w:p>
        </w:tc>
      </w:tr>
      <w:tr w:rsidR="00C92D28" w:rsidRPr="0040063A" w:rsidTr="005A6965">
        <w:tc>
          <w:tcPr>
            <w:tcW w:w="2223" w:type="dxa"/>
            <w:vAlign w:val="center"/>
          </w:tcPr>
          <w:p w:rsidR="00C92D28" w:rsidRPr="0040063A" w:rsidRDefault="00C92D28" w:rsidP="005A6965">
            <w:pPr>
              <w:tabs>
                <w:tab w:val="left" w:pos="9060"/>
              </w:tabs>
              <w:spacing w:line="280" w:lineRule="exact"/>
              <w:rPr>
                <w:rFonts w:cs="Arial"/>
                <w:szCs w:val="22"/>
              </w:rPr>
            </w:pPr>
          </w:p>
        </w:tc>
        <w:tc>
          <w:tcPr>
            <w:tcW w:w="1484" w:type="dxa"/>
            <w:vAlign w:val="center"/>
          </w:tcPr>
          <w:p w:rsidR="00C92D28" w:rsidRPr="0040063A" w:rsidRDefault="00447AF6" w:rsidP="005A6965">
            <w:pPr>
              <w:tabs>
                <w:tab w:val="left" w:pos="9060"/>
              </w:tabs>
              <w:spacing w:line="280" w:lineRule="exact"/>
              <w:rPr>
                <w:rFonts w:cs="Arial"/>
                <w:szCs w:val="22"/>
              </w:rPr>
            </w:pPr>
            <w:r>
              <w:rPr>
                <w:rFonts w:cs="Arial"/>
                <w:szCs w:val="22"/>
              </w:rPr>
              <w:br/>
            </w:r>
            <w:r w:rsidR="00C92D28" w:rsidRPr="0040063A">
              <w:rPr>
                <w:rFonts w:cs="Arial"/>
                <w:szCs w:val="22"/>
              </w:rPr>
              <w:t>Trypsin</w:t>
            </w:r>
          </w:p>
        </w:tc>
        <w:tc>
          <w:tcPr>
            <w:tcW w:w="3489" w:type="dxa"/>
            <w:vAlign w:val="center"/>
          </w:tcPr>
          <w:p w:rsidR="00C92D28" w:rsidRPr="0040063A" w:rsidRDefault="00C92D28" w:rsidP="005A6965">
            <w:pPr>
              <w:tabs>
                <w:tab w:val="left" w:pos="9060"/>
              </w:tabs>
              <w:spacing w:line="280" w:lineRule="exact"/>
              <w:rPr>
                <w:rFonts w:cs="Arial"/>
                <w:szCs w:val="22"/>
              </w:rPr>
            </w:pPr>
          </w:p>
        </w:tc>
        <w:tc>
          <w:tcPr>
            <w:tcW w:w="2126" w:type="dxa"/>
            <w:vAlign w:val="center"/>
          </w:tcPr>
          <w:p w:rsidR="00C92D28" w:rsidRPr="0040063A" w:rsidRDefault="00C92D28" w:rsidP="005A6965">
            <w:pPr>
              <w:tabs>
                <w:tab w:val="left" w:pos="9060"/>
              </w:tabs>
              <w:spacing w:line="280" w:lineRule="exact"/>
              <w:rPr>
                <w:rFonts w:cs="Arial"/>
                <w:szCs w:val="22"/>
              </w:rPr>
            </w:pPr>
          </w:p>
        </w:tc>
      </w:tr>
      <w:tr w:rsidR="00C92D28" w:rsidRPr="0040063A" w:rsidTr="005A6965">
        <w:tc>
          <w:tcPr>
            <w:tcW w:w="2223" w:type="dxa"/>
            <w:vAlign w:val="center"/>
          </w:tcPr>
          <w:p w:rsidR="00C92D28" w:rsidRPr="0040063A" w:rsidRDefault="00C92D28" w:rsidP="005A6965">
            <w:pPr>
              <w:tabs>
                <w:tab w:val="left" w:pos="9060"/>
              </w:tabs>
              <w:spacing w:line="280" w:lineRule="exact"/>
              <w:rPr>
                <w:rFonts w:cs="Arial"/>
                <w:szCs w:val="22"/>
              </w:rPr>
            </w:pPr>
            <w:r w:rsidRPr="0040063A">
              <w:rPr>
                <w:rFonts w:cs="Arial"/>
                <w:szCs w:val="22"/>
              </w:rPr>
              <w:t>Doppelzucker (Haushaltszucker)</w:t>
            </w:r>
          </w:p>
        </w:tc>
        <w:tc>
          <w:tcPr>
            <w:tcW w:w="1484" w:type="dxa"/>
            <w:vAlign w:val="center"/>
          </w:tcPr>
          <w:p w:rsidR="00C92D28" w:rsidRPr="0040063A" w:rsidRDefault="00C92D28" w:rsidP="005A6965">
            <w:pPr>
              <w:tabs>
                <w:tab w:val="left" w:pos="9060"/>
              </w:tabs>
              <w:spacing w:line="280" w:lineRule="exact"/>
              <w:rPr>
                <w:rFonts w:cs="Arial"/>
                <w:szCs w:val="22"/>
              </w:rPr>
            </w:pPr>
          </w:p>
          <w:p w:rsidR="00C92D28" w:rsidRPr="0040063A" w:rsidRDefault="00C92D28" w:rsidP="005A6965">
            <w:pPr>
              <w:tabs>
                <w:tab w:val="left" w:pos="9060"/>
              </w:tabs>
              <w:spacing w:line="280" w:lineRule="exact"/>
              <w:rPr>
                <w:rFonts w:cs="Arial"/>
                <w:szCs w:val="22"/>
              </w:rPr>
            </w:pPr>
          </w:p>
        </w:tc>
        <w:tc>
          <w:tcPr>
            <w:tcW w:w="3489" w:type="dxa"/>
            <w:vAlign w:val="center"/>
          </w:tcPr>
          <w:p w:rsidR="00C92D28" w:rsidRPr="0040063A" w:rsidRDefault="00C92D28" w:rsidP="005A6965">
            <w:pPr>
              <w:tabs>
                <w:tab w:val="left" w:pos="9060"/>
              </w:tabs>
              <w:spacing w:line="280" w:lineRule="exact"/>
              <w:rPr>
                <w:rFonts w:cs="Arial"/>
                <w:szCs w:val="22"/>
              </w:rPr>
            </w:pPr>
          </w:p>
        </w:tc>
        <w:tc>
          <w:tcPr>
            <w:tcW w:w="2126" w:type="dxa"/>
            <w:vAlign w:val="center"/>
          </w:tcPr>
          <w:p w:rsidR="00C92D28" w:rsidRPr="0040063A" w:rsidRDefault="00C92D28" w:rsidP="005A6965">
            <w:pPr>
              <w:tabs>
                <w:tab w:val="left" w:pos="9060"/>
              </w:tabs>
              <w:spacing w:line="280" w:lineRule="exact"/>
              <w:rPr>
                <w:rFonts w:cs="Arial"/>
                <w:szCs w:val="22"/>
              </w:rPr>
            </w:pPr>
          </w:p>
        </w:tc>
      </w:tr>
    </w:tbl>
    <w:p w:rsidR="00497DB6" w:rsidRPr="003E3F15" w:rsidRDefault="00497DB6" w:rsidP="00EF27C3">
      <w:pPr>
        <w:spacing w:before="420" w:line="280" w:lineRule="exact"/>
        <w:rPr>
          <w:rFonts w:cs="Arial"/>
          <w:b/>
          <w:sz w:val="24"/>
        </w:rPr>
      </w:pPr>
      <w:r w:rsidRPr="003E3F15">
        <w:rPr>
          <w:rFonts w:cs="Arial"/>
          <w:b/>
          <w:sz w:val="24"/>
        </w:rPr>
        <w:t xml:space="preserve">Verdauung_Station 3: Mund und Magen </w:t>
      </w:r>
      <w:r w:rsidR="000568D9">
        <w:rPr>
          <w:rFonts w:cs="Arial"/>
          <w:b/>
          <w:sz w:val="24"/>
        </w:rPr>
        <w:t xml:space="preserve">– </w:t>
      </w:r>
      <w:r w:rsidRPr="003E3F15">
        <w:rPr>
          <w:rFonts w:cs="Arial"/>
          <w:b/>
          <w:sz w:val="24"/>
        </w:rPr>
        <w:t>Gut gekaut ist halb verdaut</w:t>
      </w:r>
    </w:p>
    <w:p w:rsidR="00C92D28" w:rsidRPr="0040063A" w:rsidRDefault="00C92D28" w:rsidP="00EF27C3">
      <w:pPr>
        <w:spacing w:line="280" w:lineRule="exact"/>
        <w:rPr>
          <w:rFonts w:cs="Arial"/>
          <w:szCs w:val="22"/>
        </w:rPr>
      </w:pPr>
      <w:r w:rsidRPr="0040063A">
        <w:rPr>
          <w:rFonts w:cs="Arial"/>
          <w:szCs w:val="22"/>
        </w:rPr>
        <w:t>Vielleicht hast du schon einmal bemerkt, dass Brot süß schmeckt, wenn man es längere Zeit kaut. Im Brot ist aber kein Zucker. Es besteht aus Mehl (=</w:t>
      </w:r>
      <w:r w:rsidR="000568D9">
        <w:rPr>
          <w:rFonts w:cs="Arial"/>
          <w:szCs w:val="22"/>
        </w:rPr>
        <w:t xml:space="preserve"> </w:t>
      </w:r>
      <w:r w:rsidRPr="0040063A">
        <w:rPr>
          <w:rFonts w:cs="Arial"/>
          <w:szCs w:val="22"/>
        </w:rPr>
        <w:t>enthält Stärke und etwas Eiweiß) Fett und Wasser. Warum entsteht Zucker, wenn man Brot kaut?</w:t>
      </w:r>
    </w:p>
    <w:p w:rsidR="00C92D28" w:rsidRPr="0040063A" w:rsidRDefault="00C92D28" w:rsidP="00EF27C3">
      <w:pPr>
        <w:spacing w:before="120" w:after="120" w:line="280" w:lineRule="exact"/>
        <w:rPr>
          <w:rFonts w:cs="Arial"/>
          <w:szCs w:val="22"/>
        </w:rPr>
      </w:pPr>
      <w:r w:rsidRPr="0040063A">
        <w:rPr>
          <w:rFonts w:cs="Arial"/>
          <w:szCs w:val="22"/>
        </w:rPr>
        <w:t xml:space="preserve">Plane mit Hilfe der Informationskarten einen Versuch, um die </w:t>
      </w:r>
      <w:r w:rsidR="001E4820" w:rsidRPr="0040063A">
        <w:rPr>
          <w:rFonts w:cs="Arial"/>
          <w:szCs w:val="22"/>
        </w:rPr>
        <w:t xml:space="preserve">Frage zu klären </w:t>
      </w:r>
      <w:r w:rsidR="003E3F15">
        <w:rPr>
          <w:rFonts w:cs="Arial"/>
          <w:szCs w:val="22"/>
        </w:rPr>
        <w:t>und schreibe ein Protokoll.</w:t>
      </w:r>
    </w:p>
    <w:p w:rsidR="00856450" w:rsidRDefault="00856450">
      <w:pPr>
        <w:spacing w:after="200" w:line="276" w:lineRule="auto"/>
        <w:rPr>
          <w:rFonts w:cs="Arial"/>
          <w:b/>
          <w:sz w:val="24"/>
        </w:rPr>
      </w:pPr>
      <w:r>
        <w:rPr>
          <w:rFonts w:cs="Arial"/>
          <w:b/>
          <w:sz w:val="24"/>
        </w:rPr>
        <w:br w:type="page"/>
      </w:r>
    </w:p>
    <w:p w:rsidR="001E4820" w:rsidRPr="003E3F15" w:rsidRDefault="001E4820" w:rsidP="00EF27C3">
      <w:pPr>
        <w:spacing w:before="420" w:line="280" w:lineRule="exact"/>
        <w:rPr>
          <w:rFonts w:cs="Arial"/>
          <w:b/>
          <w:sz w:val="24"/>
        </w:rPr>
      </w:pPr>
      <w:r w:rsidRPr="003E3F15">
        <w:rPr>
          <w:rFonts w:cs="Arial"/>
          <w:b/>
          <w:sz w:val="24"/>
        </w:rPr>
        <w:t>Verdauung_Station 4: Mund, Magen, Dünndarm und Dickdarm</w:t>
      </w:r>
    </w:p>
    <w:p w:rsidR="003E3F15" w:rsidRPr="007B1028" w:rsidRDefault="00C92D28" w:rsidP="00EF27C3">
      <w:pPr>
        <w:spacing w:after="420" w:line="280" w:lineRule="exact"/>
        <w:rPr>
          <w:rFonts w:cs="Arial"/>
        </w:rPr>
      </w:pPr>
      <w:r w:rsidRPr="007B1028">
        <w:rPr>
          <w:rFonts w:cs="Arial"/>
        </w:rPr>
        <w:t>Kennst du die Bauteile des Verdauungssystems und deren Aufgaben?</w:t>
      </w:r>
    </w:p>
    <w:p w:rsidR="003E3F15" w:rsidRDefault="001E4820" w:rsidP="00EF27C3">
      <w:pPr>
        <w:spacing w:line="280" w:lineRule="exact"/>
        <w:rPr>
          <w:rFonts w:cs="Arial"/>
          <w:b/>
        </w:rPr>
      </w:pPr>
      <w:r w:rsidRPr="003E3F15">
        <w:rPr>
          <w:rFonts w:cs="Arial"/>
          <w:b/>
        </w:rPr>
        <w:t>Arbeitsauftrag:</w:t>
      </w:r>
    </w:p>
    <w:p w:rsidR="00C92D28" w:rsidRPr="003E3F15" w:rsidRDefault="00C92D28" w:rsidP="00EF27C3">
      <w:pPr>
        <w:spacing w:line="280" w:lineRule="exact"/>
        <w:rPr>
          <w:rFonts w:cs="Arial"/>
        </w:rPr>
      </w:pPr>
      <w:r w:rsidRPr="003E3F15">
        <w:rPr>
          <w:rFonts w:cs="Arial"/>
        </w:rPr>
        <w:t>Ordn</w:t>
      </w:r>
      <w:r w:rsidR="00447AF6">
        <w:rPr>
          <w:rFonts w:cs="Arial"/>
        </w:rPr>
        <w:t>e die Buchstaben den Ziffern zu.</w:t>
      </w:r>
    </w:p>
    <w:tbl>
      <w:tblPr>
        <w:tblStyle w:val="Tabellenraster"/>
        <w:tblW w:w="0" w:type="auto"/>
        <w:tblLook w:val="04A0" w:firstRow="1" w:lastRow="0" w:firstColumn="1" w:lastColumn="0" w:noHBand="0" w:noVBand="1"/>
      </w:tblPr>
      <w:tblGrid>
        <w:gridCol w:w="675"/>
        <w:gridCol w:w="2268"/>
        <w:gridCol w:w="567"/>
        <w:gridCol w:w="4962"/>
        <w:gridCol w:w="816"/>
      </w:tblGrid>
      <w:tr w:rsidR="001E4820" w:rsidRPr="00881881" w:rsidTr="009424D8">
        <w:tc>
          <w:tcPr>
            <w:tcW w:w="675" w:type="dxa"/>
            <w:vAlign w:val="center"/>
          </w:tcPr>
          <w:p w:rsidR="001E4820" w:rsidRPr="00881881" w:rsidRDefault="001E4820" w:rsidP="00606A57">
            <w:pPr>
              <w:spacing w:beforeLines="40" w:before="96" w:afterLines="40" w:after="96" w:line="276" w:lineRule="auto"/>
              <w:rPr>
                <w:rFonts w:cs="Arial"/>
                <w:b/>
                <w:sz w:val="24"/>
              </w:rPr>
            </w:pPr>
            <w:r w:rsidRPr="00881881">
              <w:rPr>
                <w:rFonts w:cs="Arial"/>
                <w:b/>
                <w:sz w:val="24"/>
              </w:rPr>
              <w:t>A</w:t>
            </w:r>
          </w:p>
        </w:tc>
        <w:tc>
          <w:tcPr>
            <w:tcW w:w="2268" w:type="dxa"/>
            <w:vAlign w:val="center"/>
          </w:tcPr>
          <w:p w:rsidR="001E4820" w:rsidRPr="00881881" w:rsidRDefault="001E4820" w:rsidP="00606A57">
            <w:pPr>
              <w:spacing w:beforeLines="40" w:before="96" w:afterLines="40" w:after="96" w:line="276" w:lineRule="auto"/>
              <w:rPr>
                <w:rFonts w:cs="Arial"/>
                <w:sz w:val="20"/>
                <w:szCs w:val="20"/>
              </w:rPr>
            </w:pPr>
            <w:r w:rsidRPr="00881881">
              <w:rPr>
                <w:rFonts w:cs="Arial"/>
                <w:sz w:val="20"/>
                <w:szCs w:val="20"/>
              </w:rPr>
              <w:t>Mundspeichel</w:t>
            </w:r>
          </w:p>
        </w:tc>
        <w:tc>
          <w:tcPr>
            <w:tcW w:w="567" w:type="dxa"/>
            <w:vAlign w:val="center"/>
          </w:tcPr>
          <w:p w:rsidR="001E4820" w:rsidRPr="00881881" w:rsidRDefault="00452900" w:rsidP="00606A57">
            <w:pPr>
              <w:spacing w:beforeLines="40" w:before="96" w:afterLines="40" w:after="96" w:line="276" w:lineRule="auto"/>
              <w:rPr>
                <w:rFonts w:cs="Arial"/>
                <w:sz w:val="24"/>
              </w:rPr>
            </w:pPr>
            <w:r w:rsidRPr="00881881">
              <w:rPr>
                <w:rFonts w:cs="Arial"/>
                <w:sz w:val="24"/>
              </w:rPr>
              <w:t>1</w:t>
            </w:r>
          </w:p>
        </w:tc>
        <w:tc>
          <w:tcPr>
            <w:tcW w:w="4962" w:type="dxa"/>
            <w:vAlign w:val="center"/>
          </w:tcPr>
          <w:p w:rsidR="001E4820" w:rsidRPr="00881881" w:rsidRDefault="00447AF6" w:rsidP="00447AF6">
            <w:pPr>
              <w:spacing w:beforeLines="40" w:before="96" w:afterLines="40" w:after="96" w:line="276" w:lineRule="auto"/>
              <w:rPr>
                <w:rFonts w:cs="Arial"/>
                <w:sz w:val="20"/>
                <w:szCs w:val="20"/>
              </w:rPr>
            </w:pPr>
            <w:r>
              <w:rPr>
                <w:rFonts w:cs="Arial"/>
                <w:sz w:val="20"/>
                <w:szCs w:val="20"/>
              </w:rPr>
              <w:t>In</w:t>
            </w:r>
            <w:r w:rsidR="001C713E">
              <w:rPr>
                <w:rFonts w:cs="Arial"/>
                <w:sz w:val="20"/>
                <w:szCs w:val="20"/>
              </w:rPr>
              <w:t xml:space="preserve"> </w:t>
            </w:r>
            <w:r>
              <w:rPr>
                <w:rFonts w:cs="Arial"/>
                <w:sz w:val="20"/>
                <w:szCs w:val="20"/>
              </w:rPr>
              <w:t>der</w:t>
            </w:r>
            <w:r w:rsidR="001E4820" w:rsidRPr="00881881">
              <w:rPr>
                <w:rFonts w:cs="Arial"/>
                <w:sz w:val="20"/>
                <w:szCs w:val="20"/>
              </w:rPr>
              <w:t xml:space="preserve"> </w:t>
            </w:r>
            <w:r w:rsidR="001C713E">
              <w:rPr>
                <w:rFonts w:cs="Arial"/>
                <w:sz w:val="20"/>
                <w:szCs w:val="20"/>
              </w:rPr>
              <w:t xml:space="preserve">… </w:t>
            </w:r>
            <w:r w:rsidR="001E4820" w:rsidRPr="00881881">
              <w:rPr>
                <w:rFonts w:cs="Arial"/>
                <w:sz w:val="20"/>
                <w:szCs w:val="20"/>
              </w:rPr>
              <w:t>wird die Nahrung zerkleinert</w:t>
            </w:r>
            <w:r>
              <w:rPr>
                <w:rFonts w:cs="Arial"/>
                <w:sz w:val="20"/>
                <w:szCs w:val="20"/>
              </w:rPr>
              <w:t>.</w:t>
            </w:r>
          </w:p>
        </w:tc>
        <w:tc>
          <w:tcPr>
            <w:tcW w:w="816" w:type="dxa"/>
            <w:vAlign w:val="center"/>
          </w:tcPr>
          <w:p w:rsidR="001E4820" w:rsidRPr="00881881" w:rsidRDefault="005C2114" w:rsidP="00606A57">
            <w:pPr>
              <w:spacing w:beforeLines="40" w:before="96" w:afterLines="40" w:after="96" w:line="276" w:lineRule="auto"/>
              <w:rPr>
                <w:rFonts w:cs="Arial"/>
                <w:color w:val="BFBFBF" w:themeColor="background1" w:themeShade="BF"/>
                <w:sz w:val="24"/>
              </w:rPr>
            </w:pPr>
            <w:r w:rsidRPr="00881881">
              <w:rPr>
                <w:rFonts w:cs="Arial"/>
                <w:color w:val="BFBFBF" w:themeColor="background1" w:themeShade="BF"/>
                <w:sz w:val="24"/>
              </w:rPr>
              <w:t xml:space="preserve">1 </w:t>
            </w:r>
            <w:r w:rsidR="00452900" w:rsidRPr="00881881">
              <w:rPr>
                <w:rFonts w:cs="Arial"/>
                <w:color w:val="BFBFBF" w:themeColor="background1" w:themeShade="BF"/>
                <w:sz w:val="24"/>
              </w:rPr>
              <w:t>F</w:t>
            </w:r>
          </w:p>
        </w:tc>
      </w:tr>
      <w:tr w:rsidR="001E4820" w:rsidRPr="00881881" w:rsidTr="009424D8">
        <w:tc>
          <w:tcPr>
            <w:tcW w:w="675" w:type="dxa"/>
            <w:vAlign w:val="center"/>
          </w:tcPr>
          <w:p w:rsidR="001E4820" w:rsidRPr="00881881" w:rsidRDefault="001E4820" w:rsidP="00606A57">
            <w:pPr>
              <w:spacing w:beforeLines="40" w:before="96" w:afterLines="40" w:after="96" w:line="276" w:lineRule="auto"/>
              <w:rPr>
                <w:rFonts w:cs="Arial"/>
                <w:b/>
                <w:sz w:val="24"/>
              </w:rPr>
            </w:pPr>
            <w:r w:rsidRPr="00881881">
              <w:rPr>
                <w:rFonts w:cs="Arial"/>
                <w:b/>
                <w:sz w:val="24"/>
              </w:rPr>
              <w:t>B</w:t>
            </w:r>
          </w:p>
        </w:tc>
        <w:tc>
          <w:tcPr>
            <w:tcW w:w="2268" w:type="dxa"/>
            <w:vAlign w:val="center"/>
          </w:tcPr>
          <w:p w:rsidR="001E4820" w:rsidRPr="00881881" w:rsidRDefault="001E4820" w:rsidP="00606A57">
            <w:pPr>
              <w:spacing w:beforeLines="40" w:before="96" w:afterLines="40" w:after="96" w:line="276" w:lineRule="auto"/>
              <w:rPr>
                <w:rFonts w:cs="Arial"/>
                <w:sz w:val="20"/>
                <w:szCs w:val="20"/>
              </w:rPr>
            </w:pPr>
            <w:r w:rsidRPr="00881881">
              <w:rPr>
                <w:rFonts w:cs="Arial"/>
                <w:sz w:val="20"/>
                <w:szCs w:val="20"/>
              </w:rPr>
              <w:t>Enzym</w:t>
            </w:r>
          </w:p>
        </w:tc>
        <w:tc>
          <w:tcPr>
            <w:tcW w:w="567" w:type="dxa"/>
            <w:vAlign w:val="center"/>
          </w:tcPr>
          <w:p w:rsidR="001E4820" w:rsidRPr="00881881" w:rsidRDefault="00452900" w:rsidP="00606A57">
            <w:pPr>
              <w:spacing w:beforeLines="40" w:before="96" w:afterLines="40" w:after="96" w:line="276" w:lineRule="auto"/>
              <w:rPr>
                <w:rFonts w:cs="Arial"/>
                <w:sz w:val="24"/>
              </w:rPr>
            </w:pPr>
            <w:r w:rsidRPr="00881881">
              <w:rPr>
                <w:rFonts w:cs="Arial"/>
                <w:sz w:val="24"/>
              </w:rPr>
              <w:t>2</w:t>
            </w:r>
          </w:p>
        </w:tc>
        <w:tc>
          <w:tcPr>
            <w:tcW w:w="4962" w:type="dxa"/>
            <w:vAlign w:val="center"/>
          </w:tcPr>
          <w:p w:rsidR="001E4820" w:rsidRPr="00881881" w:rsidRDefault="00BD32DE" w:rsidP="00606A57">
            <w:pPr>
              <w:spacing w:beforeLines="40" w:before="96" w:afterLines="40" w:after="96" w:line="276" w:lineRule="auto"/>
              <w:rPr>
                <w:rFonts w:cs="Arial"/>
                <w:sz w:val="20"/>
                <w:szCs w:val="20"/>
              </w:rPr>
            </w:pPr>
            <w:r w:rsidRPr="00881881">
              <w:rPr>
                <w:rFonts w:cs="Arial"/>
                <w:sz w:val="20"/>
                <w:szCs w:val="20"/>
              </w:rPr>
              <w:t>ist für die Fettverdauung wichtig</w:t>
            </w:r>
            <w:r w:rsidR="00447AF6">
              <w:rPr>
                <w:rFonts w:cs="Arial"/>
                <w:sz w:val="20"/>
                <w:szCs w:val="20"/>
              </w:rPr>
              <w:t>.</w:t>
            </w:r>
          </w:p>
        </w:tc>
        <w:tc>
          <w:tcPr>
            <w:tcW w:w="816" w:type="dxa"/>
            <w:vAlign w:val="center"/>
          </w:tcPr>
          <w:p w:rsidR="001E4820" w:rsidRPr="00881881" w:rsidRDefault="005C2114" w:rsidP="00606A57">
            <w:pPr>
              <w:spacing w:beforeLines="40" w:before="96" w:afterLines="40" w:after="96" w:line="276" w:lineRule="auto"/>
              <w:rPr>
                <w:rFonts w:cs="Arial"/>
                <w:color w:val="BFBFBF" w:themeColor="background1" w:themeShade="BF"/>
                <w:sz w:val="24"/>
              </w:rPr>
            </w:pPr>
            <w:r w:rsidRPr="00881881">
              <w:rPr>
                <w:rFonts w:cs="Arial"/>
                <w:color w:val="BFBFBF" w:themeColor="background1" w:themeShade="BF"/>
                <w:sz w:val="24"/>
              </w:rPr>
              <w:t xml:space="preserve">2 </w:t>
            </w:r>
            <w:r w:rsidR="00BD32DE" w:rsidRPr="00881881">
              <w:rPr>
                <w:rFonts w:cs="Arial"/>
                <w:color w:val="BFBFBF" w:themeColor="background1" w:themeShade="BF"/>
                <w:sz w:val="24"/>
              </w:rPr>
              <w:t>G</w:t>
            </w:r>
          </w:p>
        </w:tc>
      </w:tr>
      <w:tr w:rsidR="001E4820" w:rsidRPr="00881881" w:rsidTr="009424D8">
        <w:tc>
          <w:tcPr>
            <w:tcW w:w="675" w:type="dxa"/>
            <w:vAlign w:val="center"/>
          </w:tcPr>
          <w:p w:rsidR="001E4820" w:rsidRPr="00881881" w:rsidRDefault="001E4820" w:rsidP="00606A57">
            <w:pPr>
              <w:spacing w:beforeLines="40" w:before="96" w:afterLines="40" w:after="96" w:line="276" w:lineRule="auto"/>
              <w:rPr>
                <w:rFonts w:cs="Arial"/>
                <w:b/>
                <w:sz w:val="24"/>
              </w:rPr>
            </w:pPr>
            <w:r w:rsidRPr="00881881">
              <w:rPr>
                <w:rFonts w:cs="Arial"/>
                <w:b/>
                <w:sz w:val="24"/>
              </w:rPr>
              <w:t>C</w:t>
            </w:r>
          </w:p>
        </w:tc>
        <w:tc>
          <w:tcPr>
            <w:tcW w:w="2268" w:type="dxa"/>
            <w:vAlign w:val="center"/>
          </w:tcPr>
          <w:p w:rsidR="001E4820" w:rsidRPr="00881881" w:rsidRDefault="001E4820" w:rsidP="00606A57">
            <w:pPr>
              <w:spacing w:beforeLines="40" w:before="96" w:afterLines="40" w:after="96" w:line="276" w:lineRule="auto"/>
              <w:rPr>
                <w:rFonts w:cs="Arial"/>
                <w:sz w:val="20"/>
                <w:szCs w:val="20"/>
              </w:rPr>
            </w:pPr>
            <w:r w:rsidRPr="00881881">
              <w:rPr>
                <w:rFonts w:cs="Arial"/>
                <w:sz w:val="20"/>
                <w:szCs w:val="20"/>
              </w:rPr>
              <w:t>Bauchspeicheldrüse</w:t>
            </w:r>
          </w:p>
        </w:tc>
        <w:tc>
          <w:tcPr>
            <w:tcW w:w="567" w:type="dxa"/>
            <w:vAlign w:val="center"/>
          </w:tcPr>
          <w:p w:rsidR="001E4820" w:rsidRPr="00881881" w:rsidRDefault="00452900" w:rsidP="00606A57">
            <w:pPr>
              <w:spacing w:beforeLines="40" w:before="96" w:afterLines="40" w:after="96" w:line="276" w:lineRule="auto"/>
              <w:rPr>
                <w:rFonts w:cs="Arial"/>
                <w:sz w:val="24"/>
              </w:rPr>
            </w:pPr>
            <w:r w:rsidRPr="00881881">
              <w:rPr>
                <w:rFonts w:cs="Arial"/>
                <w:sz w:val="24"/>
              </w:rPr>
              <w:t>3</w:t>
            </w:r>
          </w:p>
        </w:tc>
        <w:tc>
          <w:tcPr>
            <w:tcW w:w="4962" w:type="dxa"/>
            <w:vAlign w:val="center"/>
          </w:tcPr>
          <w:p w:rsidR="001E4820" w:rsidRPr="006D68C8" w:rsidRDefault="00447AF6" w:rsidP="00447AF6">
            <w:pPr>
              <w:spacing w:beforeLines="40" w:before="96" w:afterLines="40" w:after="96" w:line="276" w:lineRule="auto"/>
              <w:rPr>
                <w:rFonts w:cs="Arial"/>
                <w:sz w:val="20"/>
                <w:szCs w:val="20"/>
              </w:rPr>
            </w:pPr>
            <w:r w:rsidRPr="006D68C8">
              <w:rPr>
                <w:rFonts w:cs="Arial"/>
                <w:sz w:val="20"/>
                <w:szCs w:val="20"/>
              </w:rPr>
              <w:t xml:space="preserve">Im … </w:t>
            </w:r>
            <w:r w:rsidR="00BD32DE" w:rsidRPr="006D68C8">
              <w:rPr>
                <w:rFonts w:cs="Arial"/>
                <w:sz w:val="20"/>
                <w:szCs w:val="20"/>
              </w:rPr>
              <w:t>beginnt die Eiweißverdauung</w:t>
            </w:r>
            <w:r w:rsidRPr="006D68C8">
              <w:rPr>
                <w:rFonts w:cs="Arial"/>
                <w:sz w:val="20"/>
                <w:szCs w:val="20"/>
              </w:rPr>
              <w:t>.</w:t>
            </w:r>
          </w:p>
        </w:tc>
        <w:tc>
          <w:tcPr>
            <w:tcW w:w="816" w:type="dxa"/>
            <w:vAlign w:val="center"/>
          </w:tcPr>
          <w:p w:rsidR="001E4820" w:rsidRPr="00881881" w:rsidRDefault="005C2114" w:rsidP="00606A57">
            <w:pPr>
              <w:spacing w:beforeLines="40" w:before="96" w:afterLines="40" w:after="96" w:line="276" w:lineRule="auto"/>
              <w:rPr>
                <w:rFonts w:cs="Arial"/>
                <w:color w:val="BFBFBF" w:themeColor="background1" w:themeShade="BF"/>
                <w:sz w:val="24"/>
              </w:rPr>
            </w:pPr>
            <w:r w:rsidRPr="00881881">
              <w:rPr>
                <w:rFonts w:cs="Arial"/>
                <w:color w:val="BFBFBF" w:themeColor="background1" w:themeShade="BF"/>
                <w:sz w:val="24"/>
              </w:rPr>
              <w:t xml:space="preserve">3 </w:t>
            </w:r>
            <w:r w:rsidR="00BD32DE" w:rsidRPr="00881881">
              <w:rPr>
                <w:rFonts w:cs="Arial"/>
                <w:color w:val="BFBFBF" w:themeColor="background1" w:themeShade="BF"/>
                <w:sz w:val="24"/>
              </w:rPr>
              <w:t>K</w:t>
            </w:r>
          </w:p>
        </w:tc>
      </w:tr>
      <w:tr w:rsidR="001E4820" w:rsidRPr="00881881" w:rsidTr="009424D8">
        <w:tc>
          <w:tcPr>
            <w:tcW w:w="675" w:type="dxa"/>
            <w:vAlign w:val="center"/>
          </w:tcPr>
          <w:p w:rsidR="001E4820" w:rsidRPr="00881881" w:rsidRDefault="001E4820" w:rsidP="00606A57">
            <w:pPr>
              <w:spacing w:beforeLines="40" w:before="96" w:afterLines="40" w:after="96" w:line="276" w:lineRule="auto"/>
              <w:rPr>
                <w:rFonts w:cs="Arial"/>
                <w:b/>
                <w:sz w:val="24"/>
              </w:rPr>
            </w:pPr>
            <w:r w:rsidRPr="00881881">
              <w:rPr>
                <w:rFonts w:cs="Arial"/>
                <w:b/>
                <w:sz w:val="24"/>
              </w:rPr>
              <w:t>D</w:t>
            </w:r>
          </w:p>
        </w:tc>
        <w:tc>
          <w:tcPr>
            <w:tcW w:w="2268" w:type="dxa"/>
            <w:vAlign w:val="center"/>
          </w:tcPr>
          <w:p w:rsidR="001E4820" w:rsidRPr="00881881" w:rsidRDefault="003D3AAA" w:rsidP="00606A57">
            <w:pPr>
              <w:spacing w:beforeLines="40" w:before="96" w:afterLines="40" w:after="96" w:line="276" w:lineRule="auto"/>
              <w:rPr>
                <w:rFonts w:cs="Arial"/>
                <w:sz w:val="20"/>
                <w:szCs w:val="20"/>
              </w:rPr>
            </w:pPr>
            <w:r w:rsidRPr="00881881">
              <w:rPr>
                <w:rFonts w:cs="Arial"/>
                <w:sz w:val="20"/>
                <w:szCs w:val="20"/>
              </w:rPr>
              <w:t>Dünndarm</w:t>
            </w:r>
          </w:p>
        </w:tc>
        <w:tc>
          <w:tcPr>
            <w:tcW w:w="567" w:type="dxa"/>
            <w:vAlign w:val="center"/>
          </w:tcPr>
          <w:p w:rsidR="001E4820" w:rsidRPr="00881881" w:rsidRDefault="00452900" w:rsidP="00606A57">
            <w:pPr>
              <w:spacing w:beforeLines="40" w:before="96" w:afterLines="40" w:after="96" w:line="276" w:lineRule="auto"/>
              <w:rPr>
                <w:rFonts w:cs="Arial"/>
                <w:sz w:val="24"/>
              </w:rPr>
            </w:pPr>
            <w:r w:rsidRPr="00881881">
              <w:rPr>
                <w:rFonts w:cs="Arial"/>
                <w:sz w:val="24"/>
              </w:rPr>
              <w:t>4</w:t>
            </w:r>
          </w:p>
        </w:tc>
        <w:tc>
          <w:tcPr>
            <w:tcW w:w="4962" w:type="dxa"/>
            <w:vAlign w:val="center"/>
          </w:tcPr>
          <w:p w:rsidR="001E4820" w:rsidRPr="006D68C8" w:rsidRDefault="00447AF6" w:rsidP="00447AF6">
            <w:pPr>
              <w:spacing w:beforeLines="40" w:before="96" w:afterLines="40" w:after="96" w:line="276" w:lineRule="auto"/>
              <w:rPr>
                <w:rFonts w:cs="Arial"/>
                <w:sz w:val="20"/>
                <w:szCs w:val="20"/>
              </w:rPr>
            </w:pPr>
            <w:r w:rsidRPr="006D68C8">
              <w:rPr>
                <w:rFonts w:cs="Arial"/>
                <w:sz w:val="20"/>
                <w:szCs w:val="20"/>
              </w:rPr>
              <w:t xml:space="preserve">Im … </w:t>
            </w:r>
            <w:r w:rsidR="001E4820" w:rsidRPr="006D68C8">
              <w:rPr>
                <w:rFonts w:cs="Arial"/>
                <w:sz w:val="20"/>
                <w:szCs w:val="20"/>
              </w:rPr>
              <w:t>sammeln sich die unverdaulichen Reste</w:t>
            </w:r>
            <w:r w:rsidRPr="006D68C8">
              <w:rPr>
                <w:rFonts w:cs="Arial"/>
                <w:sz w:val="20"/>
                <w:szCs w:val="20"/>
              </w:rPr>
              <w:t>.</w:t>
            </w:r>
          </w:p>
        </w:tc>
        <w:tc>
          <w:tcPr>
            <w:tcW w:w="816" w:type="dxa"/>
            <w:vAlign w:val="center"/>
          </w:tcPr>
          <w:p w:rsidR="001E4820" w:rsidRPr="00881881" w:rsidRDefault="005C2114" w:rsidP="00606A57">
            <w:pPr>
              <w:spacing w:beforeLines="40" w:before="96" w:afterLines="40" w:after="96" w:line="276" w:lineRule="auto"/>
              <w:rPr>
                <w:rFonts w:cs="Arial"/>
                <w:color w:val="BFBFBF" w:themeColor="background1" w:themeShade="BF"/>
                <w:sz w:val="24"/>
              </w:rPr>
            </w:pPr>
            <w:r w:rsidRPr="00881881">
              <w:rPr>
                <w:rFonts w:cs="Arial"/>
                <w:color w:val="BFBFBF" w:themeColor="background1" w:themeShade="BF"/>
                <w:sz w:val="24"/>
              </w:rPr>
              <w:t xml:space="preserve">4 </w:t>
            </w:r>
            <w:r w:rsidR="00452900" w:rsidRPr="00881881">
              <w:rPr>
                <w:rFonts w:cs="Arial"/>
                <w:color w:val="BFBFBF" w:themeColor="background1" w:themeShade="BF"/>
                <w:sz w:val="24"/>
              </w:rPr>
              <w:t>P</w:t>
            </w:r>
          </w:p>
        </w:tc>
      </w:tr>
      <w:tr w:rsidR="001E4820" w:rsidRPr="00881881" w:rsidTr="009424D8">
        <w:tc>
          <w:tcPr>
            <w:tcW w:w="675" w:type="dxa"/>
            <w:vAlign w:val="center"/>
          </w:tcPr>
          <w:p w:rsidR="001E4820" w:rsidRPr="00881881" w:rsidRDefault="001E4820" w:rsidP="00606A57">
            <w:pPr>
              <w:spacing w:beforeLines="40" w:before="96" w:afterLines="40" w:after="96" w:line="276" w:lineRule="auto"/>
              <w:rPr>
                <w:rFonts w:cs="Arial"/>
                <w:b/>
                <w:sz w:val="24"/>
              </w:rPr>
            </w:pPr>
            <w:r w:rsidRPr="00881881">
              <w:rPr>
                <w:rFonts w:cs="Arial"/>
                <w:b/>
                <w:sz w:val="24"/>
              </w:rPr>
              <w:t>E</w:t>
            </w:r>
          </w:p>
        </w:tc>
        <w:tc>
          <w:tcPr>
            <w:tcW w:w="2268" w:type="dxa"/>
            <w:vAlign w:val="center"/>
          </w:tcPr>
          <w:p w:rsidR="001E4820" w:rsidRPr="00881881" w:rsidRDefault="001E4820" w:rsidP="00606A57">
            <w:pPr>
              <w:spacing w:beforeLines="40" w:before="96" w:afterLines="40" w:after="96" w:line="276" w:lineRule="auto"/>
              <w:rPr>
                <w:rFonts w:cs="Arial"/>
                <w:sz w:val="20"/>
                <w:szCs w:val="20"/>
              </w:rPr>
            </w:pPr>
            <w:r w:rsidRPr="00881881">
              <w:rPr>
                <w:rFonts w:cs="Arial"/>
                <w:sz w:val="20"/>
                <w:szCs w:val="20"/>
              </w:rPr>
              <w:t>Magensäure</w:t>
            </w:r>
          </w:p>
        </w:tc>
        <w:tc>
          <w:tcPr>
            <w:tcW w:w="567" w:type="dxa"/>
            <w:vAlign w:val="center"/>
          </w:tcPr>
          <w:p w:rsidR="001E4820" w:rsidRPr="00881881" w:rsidRDefault="00452900" w:rsidP="00606A57">
            <w:pPr>
              <w:spacing w:beforeLines="40" w:before="96" w:afterLines="40" w:after="96" w:line="276" w:lineRule="auto"/>
              <w:rPr>
                <w:rFonts w:cs="Arial"/>
                <w:sz w:val="24"/>
              </w:rPr>
            </w:pPr>
            <w:r w:rsidRPr="00881881">
              <w:rPr>
                <w:rFonts w:cs="Arial"/>
                <w:sz w:val="24"/>
              </w:rPr>
              <w:t>5</w:t>
            </w:r>
          </w:p>
        </w:tc>
        <w:tc>
          <w:tcPr>
            <w:tcW w:w="4962" w:type="dxa"/>
            <w:vAlign w:val="center"/>
          </w:tcPr>
          <w:p w:rsidR="001E4820" w:rsidRPr="006D68C8" w:rsidRDefault="00856450" w:rsidP="00447AF6">
            <w:pPr>
              <w:spacing w:beforeLines="40" w:before="96" w:afterLines="40" w:after="96" w:line="276" w:lineRule="auto"/>
              <w:rPr>
                <w:rFonts w:cs="Arial"/>
                <w:sz w:val="20"/>
                <w:szCs w:val="20"/>
              </w:rPr>
            </w:pPr>
            <w:r w:rsidRPr="006D68C8">
              <w:rPr>
                <w:rFonts w:cs="Arial"/>
                <w:sz w:val="20"/>
                <w:szCs w:val="20"/>
              </w:rPr>
              <w:t xml:space="preserve">… </w:t>
            </w:r>
            <w:r w:rsidR="00447AF6" w:rsidRPr="006D68C8">
              <w:rPr>
                <w:rFonts w:cs="Arial"/>
                <w:sz w:val="20"/>
                <w:szCs w:val="20"/>
              </w:rPr>
              <w:t>z</w:t>
            </w:r>
            <w:r w:rsidR="001D76A6" w:rsidRPr="006D68C8">
              <w:rPr>
                <w:rFonts w:cs="Arial"/>
                <w:sz w:val="20"/>
                <w:szCs w:val="20"/>
              </w:rPr>
              <w:t>erkleinern die Nahrung</w:t>
            </w:r>
            <w:r w:rsidR="00447AF6" w:rsidRPr="006D68C8">
              <w:rPr>
                <w:rFonts w:cs="Arial"/>
                <w:sz w:val="20"/>
                <w:szCs w:val="20"/>
              </w:rPr>
              <w:t>.</w:t>
            </w:r>
          </w:p>
        </w:tc>
        <w:tc>
          <w:tcPr>
            <w:tcW w:w="816" w:type="dxa"/>
            <w:vAlign w:val="center"/>
          </w:tcPr>
          <w:p w:rsidR="001E4820" w:rsidRPr="00881881" w:rsidRDefault="005C2114" w:rsidP="00606A57">
            <w:pPr>
              <w:spacing w:beforeLines="40" w:before="96" w:afterLines="40" w:after="96" w:line="276" w:lineRule="auto"/>
              <w:rPr>
                <w:rFonts w:cs="Arial"/>
                <w:color w:val="BFBFBF" w:themeColor="background1" w:themeShade="BF"/>
                <w:sz w:val="24"/>
              </w:rPr>
            </w:pPr>
            <w:r w:rsidRPr="00881881">
              <w:rPr>
                <w:rFonts w:cs="Arial"/>
                <w:color w:val="BFBFBF" w:themeColor="background1" w:themeShade="BF"/>
                <w:sz w:val="24"/>
              </w:rPr>
              <w:t xml:space="preserve">5 </w:t>
            </w:r>
            <w:r w:rsidR="001D76A6" w:rsidRPr="00881881">
              <w:rPr>
                <w:rFonts w:cs="Arial"/>
                <w:color w:val="BFBFBF" w:themeColor="background1" w:themeShade="BF"/>
                <w:sz w:val="24"/>
              </w:rPr>
              <w:t>M</w:t>
            </w:r>
          </w:p>
        </w:tc>
      </w:tr>
      <w:tr w:rsidR="001E4820" w:rsidRPr="00881881" w:rsidTr="009424D8">
        <w:tc>
          <w:tcPr>
            <w:tcW w:w="675" w:type="dxa"/>
            <w:vAlign w:val="center"/>
          </w:tcPr>
          <w:p w:rsidR="001E4820" w:rsidRPr="00881881" w:rsidRDefault="001E4820" w:rsidP="00606A57">
            <w:pPr>
              <w:spacing w:beforeLines="40" w:before="96" w:afterLines="40" w:after="96" w:line="276" w:lineRule="auto"/>
              <w:rPr>
                <w:rFonts w:cs="Arial"/>
                <w:b/>
                <w:sz w:val="24"/>
              </w:rPr>
            </w:pPr>
            <w:r w:rsidRPr="00881881">
              <w:rPr>
                <w:rFonts w:cs="Arial"/>
                <w:b/>
                <w:sz w:val="24"/>
              </w:rPr>
              <w:t>F</w:t>
            </w:r>
          </w:p>
        </w:tc>
        <w:tc>
          <w:tcPr>
            <w:tcW w:w="2268" w:type="dxa"/>
            <w:vAlign w:val="center"/>
          </w:tcPr>
          <w:p w:rsidR="001E4820" w:rsidRPr="00881881" w:rsidRDefault="001E4820" w:rsidP="00606A57">
            <w:pPr>
              <w:spacing w:beforeLines="40" w:before="96" w:afterLines="40" w:after="96" w:line="276" w:lineRule="auto"/>
              <w:rPr>
                <w:rFonts w:cs="Arial"/>
                <w:sz w:val="20"/>
                <w:szCs w:val="20"/>
              </w:rPr>
            </w:pPr>
            <w:r w:rsidRPr="00881881">
              <w:rPr>
                <w:rFonts w:cs="Arial"/>
                <w:sz w:val="20"/>
                <w:szCs w:val="20"/>
              </w:rPr>
              <w:t>Mundhöhle</w:t>
            </w:r>
          </w:p>
        </w:tc>
        <w:tc>
          <w:tcPr>
            <w:tcW w:w="567" w:type="dxa"/>
            <w:vAlign w:val="center"/>
          </w:tcPr>
          <w:p w:rsidR="001E4820" w:rsidRPr="00881881" w:rsidRDefault="00452900" w:rsidP="00606A57">
            <w:pPr>
              <w:spacing w:beforeLines="40" w:before="96" w:afterLines="40" w:after="96" w:line="276" w:lineRule="auto"/>
              <w:rPr>
                <w:rFonts w:cs="Arial"/>
                <w:sz w:val="24"/>
              </w:rPr>
            </w:pPr>
            <w:r w:rsidRPr="00881881">
              <w:rPr>
                <w:rFonts w:cs="Arial"/>
                <w:sz w:val="24"/>
              </w:rPr>
              <w:t>6</w:t>
            </w:r>
          </w:p>
        </w:tc>
        <w:tc>
          <w:tcPr>
            <w:tcW w:w="4962" w:type="dxa"/>
            <w:vAlign w:val="center"/>
          </w:tcPr>
          <w:p w:rsidR="001E4820" w:rsidRPr="006D68C8" w:rsidRDefault="00856450" w:rsidP="00606A57">
            <w:pPr>
              <w:spacing w:beforeLines="40" w:before="96" w:afterLines="40" w:after="96" w:line="276" w:lineRule="auto"/>
              <w:rPr>
                <w:rFonts w:cs="Arial"/>
                <w:sz w:val="20"/>
                <w:szCs w:val="20"/>
              </w:rPr>
            </w:pPr>
            <w:r w:rsidRPr="006D68C8">
              <w:rPr>
                <w:rFonts w:cs="Arial"/>
                <w:sz w:val="20"/>
                <w:szCs w:val="20"/>
              </w:rPr>
              <w:t xml:space="preserve">… </w:t>
            </w:r>
            <w:r w:rsidR="001E4820" w:rsidRPr="006D68C8">
              <w:rPr>
                <w:rFonts w:cs="Arial"/>
                <w:sz w:val="20"/>
                <w:szCs w:val="20"/>
              </w:rPr>
              <w:t>ermöglichen, dass man im Kopfstand trinken kann</w:t>
            </w:r>
            <w:r w:rsidR="00447AF6" w:rsidRPr="006D68C8">
              <w:rPr>
                <w:rFonts w:cs="Arial"/>
                <w:sz w:val="20"/>
                <w:szCs w:val="20"/>
              </w:rPr>
              <w:t>.</w:t>
            </w:r>
          </w:p>
        </w:tc>
        <w:tc>
          <w:tcPr>
            <w:tcW w:w="816" w:type="dxa"/>
            <w:vAlign w:val="center"/>
          </w:tcPr>
          <w:p w:rsidR="001E4820" w:rsidRPr="00881881" w:rsidRDefault="005C2114" w:rsidP="00606A57">
            <w:pPr>
              <w:spacing w:beforeLines="40" w:before="96" w:afterLines="40" w:after="96" w:line="276" w:lineRule="auto"/>
              <w:rPr>
                <w:rFonts w:cs="Arial"/>
                <w:color w:val="BFBFBF" w:themeColor="background1" w:themeShade="BF"/>
                <w:sz w:val="24"/>
              </w:rPr>
            </w:pPr>
            <w:r w:rsidRPr="00881881">
              <w:rPr>
                <w:rFonts w:cs="Arial"/>
                <w:color w:val="BFBFBF" w:themeColor="background1" w:themeShade="BF"/>
                <w:sz w:val="24"/>
              </w:rPr>
              <w:t xml:space="preserve">6 </w:t>
            </w:r>
            <w:r w:rsidR="00452900" w:rsidRPr="00881881">
              <w:rPr>
                <w:rFonts w:cs="Arial"/>
                <w:color w:val="BFBFBF" w:themeColor="background1" w:themeShade="BF"/>
                <w:sz w:val="24"/>
              </w:rPr>
              <w:t>L</w:t>
            </w:r>
          </w:p>
        </w:tc>
      </w:tr>
      <w:tr w:rsidR="001E4820" w:rsidRPr="00881881" w:rsidTr="009424D8">
        <w:tc>
          <w:tcPr>
            <w:tcW w:w="675" w:type="dxa"/>
            <w:vAlign w:val="center"/>
          </w:tcPr>
          <w:p w:rsidR="001E4820" w:rsidRPr="00881881" w:rsidRDefault="001E4820" w:rsidP="00606A57">
            <w:pPr>
              <w:spacing w:beforeLines="40" w:before="96" w:afterLines="40" w:after="96" w:line="276" w:lineRule="auto"/>
              <w:rPr>
                <w:rFonts w:cs="Arial"/>
                <w:b/>
                <w:sz w:val="24"/>
              </w:rPr>
            </w:pPr>
            <w:r w:rsidRPr="00881881">
              <w:rPr>
                <w:rFonts w:cs="Arial"/>
                <w:b/>
                <w:sz w:val="24"/>
              </w:rPr>
              <w:t>G</w:t>
            </w:r>
          </w:p>
        </w:tc>
        <w:tc>
          <w:tcPr>
            <w:tcW w:w="2268" w:type="dxa"/>
            <w:vAlign w:val="center"/>
          </w:tcPr>
          <w:p w:rsidR="001E4820" w:rsidRPr="00881881" w:rsidRDefault="001E4820" w:rsidP="00606A57">
            <w:pPr>
              <w:spacing w:beforeLines="40" w:before="96" w:afterLines="40" w:after="96" w:line="276" w:lineRule="auto"/>
              <w:rPr>
                <w:rFonts w:cs="Arial"/>
                <w:sz w:val="20"/>
                <w:szCs w:val="20"/>
              </w:rPr>
            </w:pPr>
            <w:r w:rsidRPr="00881881">
              <w:rPr>
                <w:rFonts w:cs="Arial"/>
                <w:sz w:val="20"/>
                <w:szCs w:val="20"/>
              </w:rPr>
              <w:t>Gallenflüssigkeit</w:t>
            </w:r>
          </w:p>
        </w:tc>
        <w:tc>
          <w:tcPr>
            <w:tcW w:w="567" w:type="dxa"/>
            <w:vAlign w:val="center"/>
          </w:tcPr>
          <w:p w:rsidR="001E4820" w:rsidRPr="00881881" w:rsidRDefault="00452900" w:rsidP="00606A57">
            <w:pPr>
              <w:spacing w:beforeLines="40" w:before="96" w:afterLines="40" w:after="96" w:line="276" w:lineRule="auto"/>
              <w:rPr>
                <w:rFonts w:cs="Arial"/>
                <w:sz w:val="24"/>
              </w:rPr>
            </w:pPr>
            <w:r w:rsidRPr="00881881">
              <w:rPr>
                <w:rFonts w:cs="Arial"/>
                <w:sz w:val="24"/>
              </w:rPr>
              <w:t>7</w:t>
            </w:r>
          </w:p>
        </w:tc>
        <w:tc>
          <w:tcPr>
            <w:tcW w:w="4962" w:type="dxa"/>
            <w:vAlign w:val="center"/>
          </w:tcPr>
          <w:p w:rsidR="001E4820" w:rsidRPr="006D68C8" w:rsidRDefault="00856450" w:rsidP="00606A57">
            <w:pPr>
              <w:spacing w:beforeLines="40" w:before="96" w:afterLines="40" w:after="96" w:line="276" w:lineRule="auto"/>
              <w:rPr>
                <w:rFonts w:cs="Arial"/>
                <w:sz w:val="20"/>
                <w:szCs w:val="20"/>
              </w:rPr>
            </w:pPr>
            <w:r w:rsidRPr="006D68C8">
              <w:rPr>
                <w:rFonts w:cs="Arial"/>
                <w:sz w:val="20"/>
                <w:szCs w:val="20"/>
              </w:rPr>
              <w:t xml:space="preserve">… </w:t>
            </w:r>
            <w:r w:rsidR="001E4820" w:rsidRPr="006D68C8">
              <w:rPr>
                <w:rFonts w:cs="Arial"/>
                <w:sz w:val="20"/>
                <w:szCs w:val="20"/>
              </w:rPr>
              <w:t>produziert Bauchspeichel</w:t>
            </w:r>
            <w:r w:rsidR="00447AF6" w:rsidRPr="006D68C8">
              <w:rPr>
                <w:rFonts w:cs="Arial"/>
                <w:sz w:val="20"/>
                <w:szCs w:val="20"/>
              </w:rPr>
              <w:t>.</w:t>
            </w:r>
          </w:p>
        </w:tc>
        <w:tc>
          <w:tcPr>
            <w:tcW w:w="816" w:type="dxa"/>
            <w:vAlign w:val="center"/>
          </w:tcPr>
          <w:p w:rsidR="001E4820" w:rsidRPr="00881881" w:rsidRDefault="005C2114" w:rsidP="00606A57">
            <w:pPr>
              <w:spacing w:beforeLines="40" w:before="96" w:afterLines="40" w:after="96" w:line="276" w:lineRule="auto"/>
              <w:rPr>
                <w:rFonts w:cs="Arial"/>
                <w:color w:val="BFBFBF" w:themeColor="background1" w:themeShade="BF"/>
                <w:sz w:val="24"/>
              </w:rPr>
            </w:pPr>
            <w:r w:rsidRPr="00881881">
              <w:rPr>
                <w:rFonts w:cs="Arial"/>
                <w:color w:val="BFBFBF" w:themeColor="background1" w:themeShade="BF"/>
                <w:sz w:val="24"/>
              </w:rPr>
              <w:t xml:space="preserve">7 </w:t>
            </w:r>
            <w:r w:rsidR="00452900" w:rsidRPr="00881881">
              <w:rPr>
                <w:rFonts w:cs="Arial"/>
                <w:color w:val="BFBFBF" w:themeColor="background1" w:themeShade="BF"/>
                <w:sz w:val="24"/>
              </w:rPr>
              <w:t>J</w:t>
            </w:r>
          </w:p>
        </w:tc>
      </w:tr>
      <w:tr w:rsidR="001E4820" w:rsidRPr="00881881" w:rsidTr="009424D8">
        <w:tc>
          <w:tcPr>
            <w:tcW w:w="675" w:type="dxa"/>
            <w:vAlign w:val="center"/>
          </w:tcPr>
          <w:p w:rsidR="001E4820" w:rsidRPr="00881881" w:rsidRDefault="001E4820" w:rsidP="00606A57">
            <w:pPr>
              <w:spacing w:beforeLines="40" w:before="96" w:afterLines="40" w:after="96" w:line="276" w:lineRule="auto"/>
              <w:rPr>
                <w:rFonts w:cs="Arial"/>
                <w:b/>
                <w:sz w:val="24"/>
              </w:rPr>
            </w:pPr>
            <w:r w:rsidRPr="00881881">
              <w:rPr>
                <w:rFonts w:cs="Arial"/>
                <w:b/>
                <w:sz w:val="24"/>
              </w:rPr>
              <w:t>H</w:t>
            </w:r>
          </w:p>
        </w:tc>
        <w:tc>
          <w:tcPr>
            <w:tcW w:w="2268" w:type="dxa"/>
            <w:vAlign w:val="center"/>
          </w:tcPr>
          <w:p w:rsidR="001E4820" w:rsidRPr="00881881" w:rsidRDefault="001E4820" w:rsidP="00606A57">
            <w:pPr>
              <w:spacing w:beforeLines="40" w:before="96" w:afterLines="40" w:after="96" w:line="276" w:lineRule="auto"/>
              <w:rPr>
                <w:rFonts w:cs="Arial"/>
                <w:sz w:val="20"/>
                <w:szCs w:val="20"/>
              </w:rPr>
            </w:pPr>
            <w:r w:rsidRPr="00881881">
              <w:rPr>
                <w:rFonts w:cs="Arial"/>
                <w:sz w:val="20"/>
                <w:szCs w:val="20"/>
              </w:rPr>
              <w:t>Gallenblase</w:t>
            </w:r>
          </w:p>
        </w:tc>
        <w:tc>
          <w:tcPr>
            <w:tcW w:w="567" w:type="dxa"/>
            <w:vAlign w:val="center"/>
          </w:tcPr>
          <w:p w:rsidR="001E4820" w:rsidRPr="00881881" w:rsidRDefault="00452900" w:rsidP="00606A57">
            <w:pPr>
              <w:spacing w:beforeLines="40" w:before="96" w:afterLines="40" w:after="96" w:line="276" w:lineRule="auto"/>
              <w:rPr>
                <w:rFonts w:cs="Arial"/>
                <w:sz w:val="24"/>
              </w:rPr>
            </w:pPr>
            <w:r w:rsidRPr="00881881">
              <w:rPr>
                <w:rFonts w:cs="Arial"/>
                <w:sz w:val="24"/>
              </w:rPr>
              <w:t>8</w:t>
            </w:r>
          </w:p>
        </w:tc>
        <w:tc>
          <w:tcPr>
            <w:tcW w:w="4962" w:type="dxa"/>
            <w:vAlign w:val="center"/>
          </w:tcPr>
          <w:p w:rsidR="001E4820" w:rsidRPr="006D68C8" w:rsidRDefault="00856450" w:rsidP="00606A57">
            <w:pPr>
              <w:spacing w:beforeLines="40" w:before="96" w:afterLines="40" w:after="96" w:line="276" w:lineRule="auto"/>
              <w:rPr>
                <w:rFonts w:cs="Arial"/>
                <w:sz w:val="20"/>
                <w:szCs w:val="20"/>
              </w:rPr>
            </w:pPr>
            <w:r w:rsidRPr="006D68C8">
              <w:rPr>
                <w:rFonts w:cs="Arial"/>
                <w:sz w:val="20"/>
                <w:szCs w:val="20"/>
              </w:rPr>
              <w:t xml:space="preserve">… </w:t>
            </w:r>
            <w:r w:rsidR="001E4820" w:rsidRPr="006D68C8">
              <w:rPr>
                <w:rFonts w:cs="Arial"/>
                <w:sz w:val="20"/>
                <w:szCs w:val="20"/>
              </w:rPr>
              <w:t xml:space="preserve">hat durch Zotten </w:t>
            </w:r>
            <w:r w:rsidRPr="006D68C8">
              <w:rPr>
                <w:rFonts w:cs="Arial"/>
                <w:sz w:val="20"/>
                <w:szCs w:val="20"/>
              </w:rPr>
              <w:t xml:space="preserve">eine </w:t>
            </w:r>
            <w:r w:rsidR="001E4820" w:rsidRPr="006D68C8">
              <w:rPr>
                <w:rFonts w:cs="Arial"/>
                <w:sz w:val="20"/>
                <w:szCs w:val="20"/>
              </w:rPr>
              <w:t>große Oberfläche</w:t>
            </w:r>
            <w:r w:rsidR="00447AF6" w:rsidRPr="006D68C8">
              <w:rPr>
                <w:rFonts w:cs="Arial"/>
                <w:sz w:val="20"/>
                <w:szCs w:val="20"/>
              </w:rPr>
              <w:t>.</w:t>
            </w:r>
          </w:p>
        </w:tc>
        <w:tc>
          <w:tcPr>
            <w:tcW w:w="816" w:type="dxa"/>
            <w:vAlign w:val="center"/>
          </w:tcPr>
          <w:p w:rsidR="001E4820" w:rsidRPr="00881881" w:rsidRDefault="005C2114" w:rsidP="00606A57">
            <w:pPr>
              <w:spacing w:beforeLines="40" w:before="96" w:afterLines="40" w:after="96" w:line="276" w:lineRule="auto"/>
              <w:rPr>
                <w:rFonts w:cs="Arial"/>
                <w:color w:val="BFBFBF" w:themeColor="background1" w:themeShade="BF"/>
                <w:sz w:val="24"/>
              </w:rPr>
            </w:pPr>
            <w:r w:rsidRPr="00881881">
              <w:rPr>
                <w:rFonts w:cs="Arial"/>
                <w:color w:val="BFBFBF" w:themeColor="background1" w:themeShade="BF"/>
                <w:sz w:val="24"/>
              </w:rPr>
              <w:t xml:space="preserve">8 </w:t>
            </w:r>
            <w:r w:rsidR="00452900" w:rsidRPr="00881881">
              <w:rPr>
                <w:rFonts w:cs="Arial"/>
                <w:color w:val="BFBFBF" w:themeColor="background1" w:themeShade="BF"/>
                <w:sz w:val="24"/>
              </w:rPr>
              <w:t>N</w:t>
            </w:r>
          </w:p>
        </w:tc>
      </w:tr>
      <w:tr w:rsidR="001E4820" w:rsidRPr="00881881" w:rsidTr="009424D8">
        <w:tc>
          <w:tcPr>
            <w:tcW w:w="675" w:type="dxa"/>
            <w:vAlign w:val="center"/>
          </w:tcPr>
          <w:p w:rsidR="001E4820" w:rsidRPr="00881881" w:rsidRDefault="001E4820" w:rsidP="00606A57">
            <w:pPr>
              <w:spacing w:beforeLines="40" w:before="96" w:afterLines="40" w:after="96" w:line="276" w:lineRule="auto"/>
              <w:rPr>
                <w:rFonts w:cs="Arial"/>
                <w:b/>
                <w:sz w:val="24"/>
              </w:rPr>
            </w:pPr>
            <w:r w:rsidRPr="00881881">
              <w:rPr>
                <w:rFonts w:cs="Arial"/>
                <w:b/>
                <w:sz w:val="24"/>
              </w:rPr>
              <w:t>I</w:t>
            </w:r>
          </w:p>
        </w:tc>
        <w:tc>
          <w:tcPr>
            <w:tcW w:w="2268" w:type="dxa"/>
            <w:vAlign w:val="center"/>
          </w:tcPr>
          <w:p w:rsidR="001E4820" w:rsidRPr="00881881" w:rsidRDefault="001E4820" w:rsidP="00606A57">
            <w:pPr>
              <w:spacing w:beforeLines="40" w:before="96" w:afterLines="40" w:after="96" w:line="276" w:lineRule="auto"/>
              <w:rPr>
                <w:rFonts w:cs="Arial"/>
                <w:sz w:val="20"/>
                <w:szCs w:val="20"/>
              </w:rPr>
            </w:pPr>
            <w:r w:rsidRPr="00881881">
              <w:rPr>
                <w:rFonts w:cs="Arial"/>
                <w:sz w:val="20"/>
                <w:szCs w:val="20"/>
              </w:rPr>
              <w:t>Leber</w:t>
            </w:r>
          </w:p>
        </w:tc>
        <w:tc>
          <w:tcPr>
            <w:tcW w:w="567" w:type="dxa"/>
            <w:vAlign w:val="center"/>
          </w:tcPr>
          <w:p w:rsidR="001E4820" w:rsidRPr="00881881" w:rsidRDefault="00452900" w:rsidP="00606A57">
            <w:pPr>
              <w:spacing w:beforeLines="40" w:before="96" w:afterLines="40" w:after="96" w:line="276" w:lineRule="auto"/>
              <w:rPr>
                <w:rFonts w:cs="Arial"/>
                <w:sz w:val="24"/>
              </w:rPr>
            </w:pPr>
            <w:r w:rsidRPr="00881881">
              <w:rPr>
                <w:rFonts w:cs="Arial"/>
                <w:sz w:val="24"/>
              </w:rPr>
              <w:t>9</w:t>
            </w:r>
          </w:p>
        </w:tc>
        <w:tc>
          <w:tcPr>
            <w:tcW w:w="4962" w:type="dxa"/>
            <w:vAlign w:val="center"/>
          </w:tcPr>
          <w:p w:rsidR="001E4820" w:rsidRPr="006D68C8" w:rsidRDefault="00447AF6" w:rsidP="00447AF6">
            <w:pPr>
              <w:spacing w:beforeLines="40" w:before="96" w:afterLines="40" w:after="96" w:line="276" w:lineRule="auto"/>
              <w:rPr>
                <w:rFonts w:cs="Arial"/>
                <w:sz w:val="20"/>
                <w:szCs w:val="20"/>
              </w:rPr>
            </w:pPr>
            <w:r w:rsidRPr="006D68C8">
              <w:rPr>
                <w:rFonts w:cs="Arial"/>
                <w:sz w:val="20"/>
                <w:szCs w:val="20"/>
              </w:rPr>
              <w:t xml:space="preserve">Im … </w:t>
            </w:r>
            <w:r w:rsidR="001E4820" w:rsidRPr="006D68C8">
              <w:rPr>
                <w:rFonts w:cs="Arial"/>
                <w:sz w:val="20"/>
                <w:szCs w:val="20"/>
              </w:rPr>
              <w:t>gelangt Wasser zurück in das Blut</w:t>
            </w:r>
            <w:r w:rsidRPr="006D68C8">
              <w:rPr>
                <w:rFonts w:cs="Arial"/>
                <w:sz w:val="20"/>
                <w:szCs w:val="20"/>
              </w:rPr>
              <w:t>.</w:t>
            </w:r>
          </w:p>
        </w:tc>
        <w:tc>
          <w:tcPr>
            <w:tcW w:w="816" w:type="dxa"/>
            <w:vAlign w:val="center"/>
          </w:tcPr>
          <w:p w:rsidR="001E4820" w:rsidRPr="00881881" w:rsidRDefault="005C2114" w:rsidP="00606A57">
            <w:pPr>
              <w:spacing w:beforeLines="40" w:before="96" w:afterLines="40" w:after="96" w:line="276" w:lineRule="auto"/>
              <w:rPr>
                <w:rFonts w:cs="Arial"/>
                <w:color w:val="BFBFBF" w:themeColor="background1" w:themeShade="BF"/>
                <w:sz w:val="24"/>
              </w:rPr>
            </w:pPr>
            <w:r w:rsidRPr="00881881">
              <w:rPr>
                <w:rFonts w:cs="Arial"/>
                <w:color w:val="BFBFBF" w:themeColor="background1" w:themeShade="BF"/>
                <w:sz w:val="24"/>
              </w:rPr>
              <w:t xml:space="preserve">9 </w:t>
            </w:r>
            <w:r w:rsidR="00452900" w:rsidRPr="00881881">
              <w:rPr>
                <w:rFonts w:cs="Arial"/>
                <w:color w:val="BFBFBF" w:themeColor="background1" w:themeShade="BF"/>
                <w:sz w:val="24"/>
              </w:rPr>
              <w:t>O</w:t>
            </w:r>
          </w:p>
        </w:tc>
      </w:tr>
      <w:tr w:rsidR="001E4820" w:rsidRPr="00881881" w:rsidTr="009424D8">
        <w:tc>
          <w:tcPr>
            <w:tcW w:w="675" w:type="dxa"/>
            <w:vAlign w:val="center"/>
          </w:tcPr>
          <w:p w:rsidR="001E4820" w:rsidRPr="00881881" w:rsidRDefault="001E4820" w:rsidP="00606A57">
            <w:pPr>
              <w:spacing w:beforeLines="40" w:before="96" w:afterLines="40" w:after="96" w:line="276" w:lineRule="auto"/>
              <w:rPr>
                <w:rFonts w:cs="Arial"/>
                <w:b/>
                <w:sz w:val="24"/>
              </w:rPr>
            </w:pPr>
            <w:r w:rsidRPr="00881881">
              <w:rPr>
                <w:rFonts w:cs="Arial"/>
                <w:b/>
                <w:sz w:val="24"/>
              </w:rPr>
              <w:t>J</w:t>
            </w:r>
          </w:p>
        </w:tc>
        <w:tc>
          <w:tcPr>
            <w:tcW w:w="2268" w:type="dxa"/>
            <w:vAlign w:val="center"/>
          </w:tcPr>
          <w:p w:rsidR="001E4820" w:rsidRPr="00881881" w:rsidRDefault="001E4820" w:rsidP="00606A57">
            <w:pPr>
              <w:spacing w:beforeLines="40" w:before="96" w:afterLines="40" w:after="96" w:line="276" w:lineRule="auto"/>
              <w:rPr>
                <w:rFonts w:cs="Arial"/>
                <w:sz w:val="20"/>
                <w:szCs w:val="20"/>
              </w:rPr>
            </w:pPr>
            <w:r w:rsidRPr="00881881">
              <w:rPr>
                <w:rFonts w:cs="Arial"/>
                <w:sz w:val="20"/>
                <w:szCs w:val="20"/>
              </w:rPr>
              <w:t>Bauchspeicheldrüse</w:t>
            </w:r>
          </w:p>
        </w:tc>
        <w:tc>
          <w:tcPr>
            <w:tcW w:w="567" w:type="dxa"/>
            <w:vAlign w:val="center"/>
          </w:tcPr>
          <w:p w:rsidR="001E4820" w:rsidRPr="00881881" w:rsidRDefault="00452900" w:rsidP="00606A57">
            <w:pPr>
              <w:spacing w:beforeLines="40" w:before="96" w:afterLines="40" w:after="96" w:line="276" w:lineRule="auto"/>
              <w:rPr>
                <w:rFonts w:cs="Arial"/>
                <w:sz w:val="24"/>
              </w:rPr>
            </w:pPr>
            <w:r w:rsidRPr="00881881">
              <w:rPr>
                <w:rFonts w:cs="Arial"/>
                <w:sz w:val="24"/>
              </w:rPr>
              <w:t>10</w:t>
            </w:r>
          </w:p>
        </w:tc>
        <w:tc>
          <w:tcPr>
            <w:tcW w:w="4962" w:type="dxa"/>
            <w:vAlign w:val="center"/>
          </w:tcPr>
          <w:p w:rsidR="001E4820" w:rsidRPr="006D68C8" w:rsidRDefault="00856450" w:rsidP="00606A57">
            <w:pPr>
              <w:spacing w:beforeLines="40" w:before="96" w:afterLines="40" w:after="96" w:line="276" w:lineRule="auto"/>
              <w:rPr>
                <w:rFonts w:cs="Arial"/>
                <w:sz w:val="20"/>
                <w:szCs w:val="20"/>
              </w:rPr>
            </w:pPr>
            <w:r w:rsidRPr="006D68C8">
              <w:rPr>
                <w:rFonts w:cs="Arial"/>
                <w:sz w:val="20"/>
                <w:szCs w:val="20"/>
              </w:rPr>
              <w:t xml:space="preserve">… </w:t>
            </w:r>
            <w:r w:rsidR="001E4820" w:rsidRPr="006D68C8">
              <w:rPr>
                <w:rFonts w:cs="Arial"/>
                <w:sz w:val="20"/>
                <w:szCs w:val="20"/>
              </w:rPr>
              <w:t>sorgt dafür, dass Zucker im Körper verwertet werden kann</w:t>
            </w:r>
            <w:r w:rsidR="00447AF6" w:rsidRPr="006D68C8">
              <w:rPr>
                <w:rFonts w:cs="Arial"/>
                <w:sz w:val="20"/>
                <w:szCs w:val="20"/>
              </w:rPr>
              <w:t>.</w:t>
            </w:r>
          </w:p>
        </w:tc>
        <w:tc>
          <w:tcPr>
            <w:tcW w:w="816" w:type="dxa"/>
            <w:vAlign w:val="center"/>
          </w:tcPr>
          <w:p w:rsidR="001E4820" w:rsidRPr="00881881" w:rsidRDefault="005C2114" w:rsidP="00606A57">
            <w:pPr>
              <w:spacing w:beforeLines="40" w:before="96" w:afterLines="40" w:after="96" w:line="276" w:lineRule="auto"/>
              <w:rPr>
                <w:rFonts w:cs="Arial"/>
                <w:color w:val="BFBFBF" w:themeColor="background1" w:themeShade="BF"/>
                <w:sz w:val="24"/>
              </w:rPr>
            </w:pPr>
            <w:r w:rsidRPr="00881881">
              <w:rPr>
                <w:rFonts w:cs="Arial"/>
                <w:color w:val="BFBFBF" w:themeColor="background1" w:themeShade="BF"/>
                <w:sz w:val="24"/>
              </w:rPr>
              <w:t xml:space="preserve">10 </w:t>
            </w:r>
            <w:r w:rsidR="009424D8" w:rsidRPr="00881881">
              <w:rPr>
                <w:rFonts w:cs="Arial"/>
                <w:color w:val="BFBFBF" w:themeColor="background1" w:themeShade="BF"/>
                <w:sz w:val="24"/>
              </w:rPr>
              <w:t>T</w:t>
            </w:r>
          </w:p>
        </w:tc>
      </w:tr>
      <w:tr w:rsidR="001E4820" w:rsidRPr="00881881" w:rsidTr="009424D8">
        <w:tc>
          <w:tcPr>
            <w:tcW w:w="675" w:type="dxa"/>
            <w:vAlign w:val="center"/>
          </w:tcPr>
          <w:p w:rsidR="001E4820" w:rsidRPr="00881881" w:rsidRDefault="001E4820" w:rsidP="00606A57">
            <w:pPr>
              <w:spacing w:beforeLines="40" w:before="96" w:afterLines="40" w:after="96" w:line="276" w:lineRule="auto"/>
              <w:rPr>
                <w:rFonts w:cs="Arial"/>
                <w:b/>
                <w:sz w:val="24"/>
              </w:rPr>
            </w:pPr>
            <w:r w:rsidRPr="00881881">
              <w:rPr>
                <w:rFonts w:cs="Arial"/>
                <w:b/>
                <w:sz w:val="24"/>
              </w:rPr>
              <w:t>K</w:t>
            </w:r>
          </w:p>
        </w:tc>
        <w:tc>
          <w:tcPr>
            <w:tcW w:w="2268" w:type="dxa"/>
            <w:vAlign w:val="center"/>
          </w:tcPr>
          <w:p w:rsidR="001E4820" w:rsidRPr="00881881" w:rsidRDefault="00BD32DE" w:rsidP="00606A57">
            <w:pPr>
              <w:spacing w:beforeLines="40" w:before="96" w:afterLines="40" w:after="96" w:line="276" w:lineRule="auto"/>
              <w:rPr>
                <w:rFonts w:cs="Arial"/>
                <w:sz w:val="20"/>
                <w:szCs w:val="20"/>
              </w:rPr>
            </w:pPr>
            <w:r w:rsidRPr="00881881">
              <w:rPr>
                <w:rFonts w:cs="Arial"/>
                <w:sz w:val="20"/>
                <w:szCs w:val="20"/>
              </w:rPr>
              <w:t>Magen</w:t>
            </w:r>
          </w:p>
        </w:tc>
        <w:tc>
          <w:tcPr>
            <w:tcW w:w="567" w:type="dxa"/>
            <w:vAlign w:val="center"/>
          </w:tcPr>
          <w:p w:rsidR="001E4820" w:rsidRPr="00881881" w:rsidRDefault="00452900" w:rsidP="00606A57">
            <w:pPr>
              <w:spacing w:beforeLines="40" w:before="96" w:afterLines="40" w:after="96" w:line="276" w:lineRule="auto"/>
              <w:rPr>
                <w:rFonts w:cs="Arial"/>
                <w:sz w:val="24"/>
              </w:rPr>
            </w:pPr>
            <w:r w:rsidRPr="00881881">
              <w:rPr>
                <w:rFonts w:cs="Arial"/>
                <w:sz w:val="24"/>
              </w:rPr>
              <w:t>11</w:t>
            </w:r>
          </w:p>
        </w:tc>
        <w:tc>
          <w:tcPr>
            <w:tcW w:w="4962" w:type="dxa"/>
            <w:vAlign w:val="center"/>
          </w:tcPr>
          <w:p w:rsidR="001E4820" w:rsidRPr="006D68C8" w:rsidRDefault="00856450" w:rsidP="00606A57">
            <w:pPr>
              <w:spacing w:beforeLines="40" w:before="96" w:afterLines="40" w:after="96" w:line="276" w:lineRule="auto"/>
              <w:rPr>
                <w:rFonts w:cs="Arial"/>
                <w:sz w:val="20"/>
                <w:szCs w:val="20"/>
              </w:rPr>
            </w:pPr>
            <w:r w:rsidRPr="006D68C8">
              <w:rPr>
                <w:rFonts w:cs="Arial"/>
                <w:sz w:val="20"/>
                <w:szCs w:val="20"/>
              </w:rPr>
              <w:t xml:space="preserve">… </w:t>
            </w:r>
            <w:r w:rsidR="001E4820" w:rsidRPr="006D68C8">
              <w:rPr>
                <w:rFonts w:cs="Arial"/>
                <w:sz w:val="20"/>
                <w:szCs w:val="20"/>
              </w:rPr>
              <w:t>speichert Gallenflüssigkeit</w:t>
            </w:r>
            <w:r w:rsidR="00447AF6" w:rsidRPr="006D68C8">
              <w:rPr>
                <w:rFonts w:cs="Arial"/>
                <w:sz w:val="20"/>
                <w:szCs w:val="20"/>
              </w:rPr>
              <w:t>.</w:t>
            </w:r>
          </w:p>
        </w:tc>
        <w:tc>
          <w:tcPr>
            <w:tcW w:w="816" w:type="dxa"/>
            <w:vAlign w:val="center"/>
          </w:tcPr>
          <w:p w:rsidR="001E4820" w:rsidRPr="00881881" w:rsidRDefault="005C2114" w:rsidP="00606A57">
            <w:pPr>
              <w:spacing w:beforeLines="40" w:before="96" w:afterLines="40" w:after="96" w:line="276" w:lineRule="auto"/>
              <w:rPr>
                <w:rFonts w:cs="Arial"/>
                <w:color w:val="BFBFBF" w:themeColor="background1" w:themeShade="BF"/>
                <w:sz w:val="24"/>
              </w:rPr>
            </w:pPr>
            <w:r w:rsidRPr="00881881">
              <w:rPr>
                <w:rFonts w:cs="Arial"/>
                <w:color w:val="BFBFBF" w:themeColor="background1" w:themeShade="BF"/>
                <w:sz w:val="24"/>
              </w:rPr>
              <w:t xml:space="preserve">11 </w:t>
            </w:r>
            <w:r w:rsidR="00452900" w:rsidRPr="00881881">
              <w:rPr>
                <w:rFonts w:cs="Arial"/>
                <w:color w:val="BFBFBF" w:themeColor="background1" w:themeShade="BF"/>
                <w:sz w:val="24"/>
              </w:rPr>
              <w:t>H</w:t>
            </w:r>
          </w:p>
        </w:tc>
      </w:tr>
      <w:tr w:rsidR="001E4820" w:rsidRPr="00881881" w:rsidTr="009424D8">
        <w:tc>
          <w:tcPr>
            <w:tcW w:w="675" w:type="dxa"/>
            <w:vAlign w:val="center"/>
          </w:tcPr>
          <w:p w:rsidR="001E4820" w:rsidRPr="00881881" w:rsidRDefault="001E4820" w:rsidP="00606A57">
            <w:pPr>
              <w:spacing w:beforeLines="40" w:before="96" w:afterLines="40" w:after="96" w:line="276" w:lineRule="auto"/>
              <w:rPr>
                <w:rFonts w:cs="Arial"/>
                <w:b/>
                <w:sz w:val="24"/>
              </w:rPr>
            </w:pPr>
            <w:r w:rsidRPr="00881881">
              <w:rPr>
                <w:rFonts w:cs="Arial"/>
                <w:b/>
                <w:sz w:val="24"/>
              </w:rPr>
              <w:t>L</w:t>
            </w:r>
          </w:p>
        </w:tc>
        <w:tc>
          <w:tcPr>
            <w:tcW w:w="2268" w:type="dxa"/>
            <w:vAlign w:val="center"/>
          </w:tcPr>
          <w:p w:rsidR="001E4820" w:rsidRPr="00881881" w:rsidRDefault="001E4820" w:rsidP="00606A57">
            <w:pPr>
              <w:spacing w:beforeLines="40" w:before="96" w:afterLines="40" w:after="96" w:line="276" w:lineRule="auto"/>
              <w:rPr>
                <w:rFonts w:cs="Arial"/>
                <w:sz w:val="20"/>
                <w:szCs w:val="20"/>
              </w:rPr>
            </w:pPr>
            <w:r w:rsidRPr="00881881">
              <w:rPr>
                <w:rFonts w:cs="Arial"/>
                <w:sz w:val="20"/>
                <w:szCs w:val="20"/>
              </w:rPr>
              <w:t>Ringmuskeln</w:t>
            </w:r>
          </w:p>
        </w:tc>
        <w:tc>
          <w:tcPr>
            <w:tcW w:w="567" w:type="dxa"/>
            <w:vAlign w:val="center"/>
          </w:tcPr>
          <w:p w:rsidR="001E4820" w:rsidRPr="00881881" w:rsidRDefault="00452900" w:rsidP="00606A57">
            <w:pPr>
              <w:spacing w:beforeLines="40" w:before="96" w:afterLines="40" w:after="96" w:line="276" w:lineRule="auto"/>
              <w:rPr>
                <w:rFonts w:cs="Arial"/>
                <w:sz w:val="24"/>
              </w:rPr>
            </w:pPr>
            <w:r w:rsidRPr="00881881">
              <w:rPr>
                <w:rFonts w:cs="Arial"/>
                <w:sz w:val="24"/>
              </w:rPr>
              <w:t>12</w:t>
            </w:r>
          </w:p>
        </w:tc>
        <w:tc>
          <w:tcPr>
            <w:tcW w:w="4962" w:type="dxa"/>
            <w:vAlign w:val="center"/>
          </w:tcPr>
          <w:p w:rsidR="001E4820" w:rsidRPr="006D68C8" w:rsidRDefault="00856450" w:rsidP="00606A57">
            <w:pPr>
              <w:spacing w:beforeLines="40" w:before="96" w:afterLines="40" w:after="96" w:line="276" w:lineRule="auto"/>
              <w:rPr>
                <w:rFonts w:cs="Arial"/>
                <w:sz w:val="20"/>
                <w:szCs w:val="20"/>
              </w:rPr>
            </w:pPr>
            <w:r w:rsidRPr="006D68C8">
              <w:rPr>
                <w:rFonts w:cs="Arial"/>
                <w:sz w:val="20"/>
                <w:szCs w:val="20"/>
              </w:rPr>
              <w:t xml:space="preserve">… </w:t>
            </w:r>
            <w:r w:rsidR="001E4820" w:rsidRPr="006D68C8">
              <w:rPr>
                <w:rFonts w:cs="Arial"/>
                <w:sz w:val="20"/>
                <w:szCs w:val="20"/>
              </w:rPr>
              <w:t>produziert Insulin</w:t>
            </w:r>
            <w:r w:rsidR="00447AF6" w:rsidRPr="006D68C8">
              <w:rPr>
                <w:rFonts w:cs="Arial"/>
                <w:sz w:val="20"/>
                <w:szCs w:val="20"/>
              </w:rPr>
              <w:t>.</w:t>
            </w:r>
          </w:p>
        </w:tc>
        <w:tc>
          <w:tcPr>
            <w:tcW w:w="816" w:type="dxa"/>
            <w:vAlign w:val="center"/>
          </w:tcPr>
          <w:p w:rsidR="001E4820" w:rsidRPr="00881881" w:rsidRDefault="005C2114" w:rsidP="00606A57">
            <w:pPr>
              <w:spacing w:beforeLines="40" w:before="96" w:afterLines="40" w:after="96" w:line="276" w:lineRule="auto"/>
              <w:rPr>
                <w:rFonts w:cs="Arial"/>
                <w:color w:val="BFBFBF" w:themeColor="background1" w:themeShade="BF"/>
                <w:sz w:val="24"/>
              </w:rPr>
            </w:pPr>
            <w:r w:rsidRPr="00881881">
              <w:rPr>
                <w:rFonts w:cs="Arial"/>
                <w:color w:val="BFBFBF" w:themeColor="background1" w:themeShade="BF"/>
                <w:sz w:val="24"/>
              </w:rPr>
              <w:t xml:space="preserve">12 </w:t>
            </w:r>
            <w:r w:rsidR="00452900" w:rsidRPr="00881881">
              <w:rPr>
                <w:rFonts w:cs="Arial"/>
                <w:color w:val="BFBFBF" w:themeColor="background1" w:themeShade="BF"/>
                <w:sz w:val="24"/>
              </w:rPr>
              <w:t>C</w:t>
            </w:r>
          </w:p>
        </w:tc>
      </w:tr>
      <w:tr w:rsidR="001E4820" w:rsidRPr="00881881" w:rsidTr="009424D8">
        <w:tc>
          <w:tcPr>
            <w:tcW w:w="675" w:type="dxa"/>
            <w:vAlign w:val="center"/>
          </w:tcPr>
          <w:p w:rsidR="001E4820" w:rsidRPr="00881881" w:rsidRDefault="00BD32DE" w:rsidP="00606A57">
            <w:pPr>
              <w:spacing w:beforeLines="40" w:before="96" w:afterLines="40" w:after="96" w:line="276" w:lineRule="auto"/>
              <w:rPr>
                <w:rFonts w:cs="Arial"/>
                <w:b/>
                <w:sz w:val="24"/>
              </w:rPr>
            </w:pPr>
            <w:r w:rsidRPr="00881881">
              <w:rPr>
                <w:rFonts w:cs="Arial"/>
                <w:b/>
                <w:sz w:val="24"/>
              </w:rPr>
              <w:t>M</w:t>
            </w:r>
          </w:p>
        </w:tc>
        <w:tc>
          <w:tcPr>
            <w:tcW w:w="2268" w:type="dxa"/>
            <w:vAlign w:val="center"/>
          </w:tcPr>
          <w:p w:rsidR="001E4820" w:rsidRPr="00881881" w:rsidRDefault="001D76A6" w:rsidP="00606A57">
            <w:pPr>
              <w:spacing w:beforeLines="40" w:before="96" w:afterLines="40" w:after="96" w:line="276" w:lineRule="auto"/>
              <w:rPr>
                <w:rFonts w:cs="Arial"/>
                <w:sz w:val="20"/>
                <w:szCs w:val="20"/>
              </w:rPr>
            </w:pPr>
            <w:r w:rsidRPr="00881881">
              <w:rPr>
                <w:rFonts w:cs="Arial"/>
                <w:sz w:val="20"/>
                <w:szCs w:val="20"/>
              </w:rPr>
              <w:t>Zähne</w:t>
            </w:r>
          </w:p>
        </w:tc>
        <w:tc>
          <w:tcPr>
            <w:tcW w:w="567" w:type="dxa"/>
            <w:vAlign w:val="center"/>
          </w:tcPr>
          <w:p w:rsidR="001E4820" w:rsidRPr="00881881" w:rsidRDefault="00452900" w:rsidP="00606A57">
            <w:pPr>
              <w:spacing w:beforeLines="40" w:before="96" w:afterLines="40" w:after="96" w:line="276" w:lineRule="auto"/>
              <w:rPr>
                <w:rFonts w:cs="Arial"/>
                <w:sz w:val="24"/>
              </w:rPr>
            </w:pPr>
            <w:r w:rsidRPr="00881881">
              <w:rPr>
                <w:rFonts w:cs="Arial"/>
                <w:sz w:val="24"/>
              </w:rPr>
              <w:t>13</w:t>
            </w:r>
          </w:p>
        </w:tc>
        <w:tc>
          <w:tcPr>
            <w:tcW w:w="4962" w:type="dxa"/>
            <w:vAlign w:val="center"/>
          </w:tcPr>
          <w:p w:rsidR="001E4820" w:rsidRPr="006D68C8" w:rsidRDefault="00856450" w:rsidP="00606A57">
            <w:pPr>
              <w:spacing w:beforeLines="40" w:before="96" w:afterLines="40" w:after="96" w:line="276" w:lineRule="auto"/>
              <w:rPr>
                <w:rFonts w:cs="Arial"/>
                <w:sz w:val="20"/>
                <w:szCs w:val="20"/>
              </w:rPr>
            </w:pPr>
            <w:r w:rsidRPr="006D68C8">
              <w:rPr>
                <w:rFonts w:cs="Arial"/>
                <w:sz w:val="20"/>
                <w:szCs w:val="20"/>
              </w:rPr>
              <w:t xml:space="preserve">… </w:t>
            </w:r>
            <w:r w:rsidR="001E4820" w:rsidRPr="006D68C8">
              <w:rPr>
                <w:rFonts w:cs="Arial"/>
                <w:sz w:val="20"/>
                <w:szCs w:val="20"/>
              </w:rPr>
              <w:t>ist ein Sammelbegriff für die Nährstoffe Zucker und Stärke</w:t>
            </w:r>
            <w:r w:rsidR="00447AF6" w:rsidRPr="006D68C8">
              <w:rPr>
                <w:rFonts w:cs="Arial"/>
                <w:sz w:val="20"/>
                <w:szCs w:val="20"/>
              </w:rPr>
              <w:t>.</w:t>
            </w:r>
          </w:p>
        </w:tc>
        <w:tc>
          <w:tcPr>
            <w:tcW w:w="816" w:type="dxa"/>
            <w:vAlign w:val="center"/>
          </w:tcPr>
          <w:p w:rsidR="001E4820" w:rsidRPr="00881881" w:rsidRDefault="005C2114" w:rsidP="00606A57">
            <w:pPr>
              <w:spacing w:beforeLines="40" w:before="96" w:afterLines="40" w:after="96" w:line="276" w:lineRule="auto"/>
              <w:rPr>
                <w:rFonts w:cs="Arial"/>
                <w:color w:val="BFBFBF" w:themeColor="background1" w:themeShade="BF"/>
                <w:sz w:val="24"/>
              </w:rPr>
            </w:pPr>
            <w:r w:rsidRPr="00881881">
              <w:rPr>
                <w:rFonts w:cs="Arial"/>
                <w:color w:val="BFBFBF" w:themeColor="background1" w:themeShade="BF"/>
                <w:sz w:val="24"/>
              </w:rPr>
              <w:t xml:space="preserve">13 </w:t>
            </w:r>
            <w:r w:rsidR="00452900" w:rsidRPr="00881881">
              <w:rPr>
                <w:rFonts w:cs="Arial"/>
                <w:color w:val="BFBFBF" w:themeColor="background1" w:themeShade="BF"/>
                <w:sz w:val="24"/>
              </w:rPr>
              <w:t>S</w:t>
            </w:r>
          </w:p>
        </w:tc>
      </w:tr>
      <w:tr w:rsidR="001E4820" w:rsidRPr="00881881" w:rsidTr="009424D8">
        <w:tc>
          <w:tcPr>
            <w:tcW w:w="675" w:type="dxa"/>
            <w:vAlign w:val="center"/>
          </w:tcPr>
          <w:p w:rsidR="001E4820" w:rsidRPr="00881881" w:rsidRDefault="00452900" w:rsidP="00606A57">
            <w:pPr>
              <w:spacing w:beforeLines="40" w:before="96" w:afterLines="40" w:after="96" w:line="276" w:lineRule="auto"/>
              <w:rPr>
                <w:rFonts w:cs="Arial"/>
                <w:b/>
                <w:sz w:val="24"/>
              </w:rPr>
            </w:pPr>
            <w:r w:rsidRPr="00881881">
              <w:rPr>
                <w:rFonts w:cs="Arial"/>
                <w:b/>
                <w:sz w:val="24"/>
              </w:rPr>
              <w:t>N</w:t>
            </w:r>
          </w:p>
        </w:tc>
        <w:tc>
          <w:tcPr>
            <w:tcW w:w="2268" w:type="dxa"/>
            <w:vAlign w:val="center"/>
          </w:tcPr>
          <w:p w:rsidR="001E4820" w:rsidRPr="00881881" w:rsidRDefault="001E4820" w:rsidP="00606A57">
            <w:pPr>
              <w:spacing w:beforeLines="40" w:before="96" w:afterLines="40" w:after="96" w:line="276" w:lineRule="auto"/>
              <w:rPr>
                <w:rFonts w:cs="Arial"/>
                <w:sz w:val="20"/>
                <w:szCs w:val="20"/>
              </w:rPr>
            </w:pPr>
            <w:r w:rsidRPr="00881881">
              <w:rPr>
                <w:rFonts w:cs="Arial"/>
                <w:sz w:val="20"/>
                <w:szCs w:val="20"/>
              </w:rPr>
              <w:t>Dünndarm</w:t>
            </w:r>
          </w:p>
        </w:tc>
        <w:tc>
          <w:tcPr>
            <w:tcW w:w="567" w:type="dxa"/>
            <w:vAlign w:val="center"/>
          </w:tcPr>
          <w:p w:rsidR="001E4820" w:rsidRPr="00881881" w:rsidRDefault="00452900" w:rsidP="00606A57">
            <w:pPr>
              <w:spacing w:beforeLines="40" w:before="96" w:afterLines="40" w:after="96" w:line="276" w:lineRule="auto"/>
              <w:rPr>
                <w:rFonts w:cs="Arial"/>
                <w:sz w:val="24"/>
              </w:rPr>
            </w:pPr>
            <w:r w:rsidRPr="00881881">
              <w:rPr>
                <w:rFonts w:cs="Arial"/>
                <w:sz w:val="24"/>
              </w:rPr>
              <w:t>14</w:t>
            </w:r>
          </w:p>
        </w:tc>
        <w:tc>
          <w:tcPr>
            <w:tcW w:w="4962" w:type="dxa"/>
            <w:vAlign w:val="center"/>
          </w:tcPr>
          <w:p w:rsidR="001E4820" w:rsidRPr="006D68C8" w:rsidRDefault="00856450" w:rsidP="00606A57">
            <w:pPr>
              <w:spacing w:beforeLines="40" w:before="96" w:afterLines="40" w:after="96" w:line="276" w:lineRule="auto"/>
              <w:rPr>
                <w:rFonts w:cs="Arial"/>
                <w:sz w:val="20"/>
                <w:szCs w:val="20"/>
              </w:rPr>
            </w:pPr>
            <w:r w:rsidRPr="006D68C8">
              <w:rPr>
                <w:rFonts w:cs="Arial"/>
                <w:sz w:val="20"/>
                <w:szCs w:val="20"/>
              </w:rPr>
              <w:t xml:space="preserve">… </w:t>
            </w:r>
            <w:r w:rsidR="001E4820" w:rsidRPr="006D68C8">
              <w:rPr>
                <w:rFonts w:cs="Arial"/>
                <w:sz w:val="20"/>
                <w:szCs w:val="20"/>
              </w:rPr>
              <w:t>färbt Jodlösung blau</w:t>
            </w:r>
            <w:r w:rsidR="00447AF6" w:rsidRPr="006D68C8">
              <w:rPr>
                <w:rFonts w:cs="Arial"/>
                <w:sz w:val="20"/>
                <w:szCs w:val="20"/>
              </w:rPr>
              <w:t>.</w:t>
            </w:r>
          </w:p>
        </w:tc>
        <w:tc>
          <w:tcPr>
            <w:tcW w:w="816" w:type="dxa"/>
            <w:vAlign w:val="center"/>
          </w:tcPr>
          <w:p w:rsidR="001E4820" w:rsidRPr="00881881" w:rsidRDefault="005C2114" w:rsidP="00606A57">
            <w:pPr>
              <w:spacing w:beforeLines="40" w:before="96" w:afterLines="40" w:after="96" w:line="276" w:lineRule="auto"/>
              <w:rPr>
                <w:rFonts w:cs="Arial"/>
                <w:color w:val="BFBFBF" w:themeColor="background1" w:themeShade="BF"/>
                <w:sz w:val="24"/>
              </w:rPr>
            </w:pPr>
            <w:r w:rsidRPr="00881881">
              <w:rPr>
                <w:rFonts w:cs="Arial"/>
                <w:color w:val="BFBFBF" w:themeColor="background1" w:themeShade="BF"/>
                <w:sz w:val="24"/>
              </w:rPr>
              <w:t xml:space="preserve">14 </w:t>
            </w:r>
            <w:r w:rsidR="00452900" w:rsidRPr="00881881">
              <w:rPr>
                <w:rFonts w:cs="Arial"/>
                <w:color w:val="BFBFBF" w:themeColor="background1" w:themeShade="BF"/>
                <w:sz w:val="24"/>
              </w:rPr>
              <w:t>Q</w:t>
            </w:r>
          </w:p>
        </w:tc>
      </w:tr>
      <w:tr w:rsidR="001E4820" w:rsidRPr="00881881" w:rsidTr="009424D8">
        <w:tc>
          <w:tcPr>
            <w:tcW w:w="675" w:type="dxa"/>
            <w:vAlign w:val="center"/>
          </w:tcPr>
          <w:p w:rsidR="001E4820" w:rsidRPr="00881881" w:rsidRDefault="00452900" w:rsidP="00606A57">
            <w:pPr>
              <w:spacing w:beforeLines="40" w:before="96" w:afterLines="40" w:after="96" w:line="276" w:lineRule="auto"/>
              <w:rPr>
                <w:rFonts w:cs="Arial"/>
                <w:b/>
                <w:sz w:val="24"/>
              </w:rPr>
            </w:pPr>
            <w:r w:rsidRPr="00881881">
              <w:rPr>
                <w:rFonts w:cs="Arial"/>
                <w:b/>
                <w:sz w:val="24"/>
              </w:rPr>
              <w:t>O</w:t>
            </w:r>
          </w:p>
        </w:tc>
        <w:tc>
          <w:tcPr>
            <w:tcW w:w="2268" w:type="dxa"/>
            <w:vAlign w:val="center"/>
          </w:tcPr>
          <w:p w:rsidR="001E4820" w:rsidRPr="00881881" w:rsidRDefault="001E4820" w:rsidP="00606A57">
            <w:pPr>
              <w:spacing w:beforeLines="40" w:before="96" w:afterLines="40" w:after="96" w:line="276" w:lineRule="auto"/>
              <w:rPr>
                <w:rFonts w:cs="Arial"/>
                <w:sz w:val="20"/>
                <w:szCs w:val="20"/>
              </w:rPr>
            </w:pPr>
            <w:r w:rsidRPr="00881881">
              <w:rPr>
                <w:rFonts w:cs="Arial"/>
                <w:sz w:val="20"/>
                <w:szCs w:val="20"/>
              </w:rPr>
              <w:t>Dickdarm</w:t>
            </w:r>
          </w:p>
        </w:tc>
        <w:tc>
          <w:tcPr>
            <w:tcW w:w="567" w:type="dxa"/>
            <w:vAlign w:val="center"/>
          </w:tcPr>
          <w:p w:rsidR="001E4820" w:rsidRPr="00881881" w:rsidRDefault="00452900" w:rsidP="00606A57">
            <w:pPr>
              <w:spacing w:beforeLines="40" w:before="96" w:afterLines="40" w:after="96" w:line="276" w:lineRule="auto"/>
              <w:rPr>
                <w:rFonts w:cs="Arial"/>
                <w:sz w:val="24"/>
              </w:rPr>
            </w:pPr>
            <w:r w:rsidRPr="00881881">
              <w:rPr>
                <w:rFonts w:cs="Arial"/>
                <w:sz w:val="24"/>
              </w:rPr>
              <w:t>15</w:t>
            </w:r>
          </w:p>
        </w:tc>
        <w:tc>
          <w:tcPr>
            <w:tcW w:w="4962" w:type="dxa"/>
            <w:vAlign w:val="center"/>
          </w:tcPr>
          <w:p w:rsidR="001E4820" w:rsidRPr="006D68C8" w:rsidRDefault="00856450" w:rsidP="00606A57">
            <w:pPr>
              <w:spacing w:beforeLines="40" w:before="96" w:afterLines="40" w:after="96" w:line="276" w:lineRule="auto"/>
              <w:rPr>
                <w:rFonts w:cs="Arial"/>
                <w:sz w:val="20"/>
                <w:szCs w:val="20"/>
              </w:rPr>
            </w:pPr>
            <w:r w:rsidRPr="006D68C8">
              <w:rPr>
                <w:rFonts w:cs="Arial"/>
                <w:sz w:val="20"/>
                <w:szCs w:val="20"/>
              </w:rPr>
              <w:t xml:space="preserve">… </w:t>
            </w:r>
            <w:r w:rsidR="001E4820" w:rsidRPr="006D68C8">
              <w:rPr>
                <w:rFonts w:cs="Arial"/>
                <w:sz w:val="20"/>
                <w:szCs w:val="20"/>
              </w:rPr>
              <w:t>ist ein Nährstoff, der dem Körper Energie spendet</w:t>
            </w:r>
            <w:r w:rsidR="00447AF6" w:rsidRPr="006D68C8">
              <w:rPr>
                <w:rFonts w:cs="Arial"/>
                <w:sz w:val="20"/>
                <w:szCs w:val="20"/>
              </w:rPr>
              <w:t>.</w:t>
            </w:r>
          </w:p>
        </w:tc>
        <w:tc>
          <w:tcPr>
            <w:tcW w:w="816" w:type="dxa"/>
            <w:vAlign w:val="center"/>
          </w:tcPr>
          <w:p w:rsidR="001E4820" w:rsidRPr="00881881" w:rsidRDefault="005C2114" w:rsidP="00606A57">
            <w:pPr>
              <w:spacing w:beforeLines="40" w:before="96" w:afterLines="40" w:after="96" w:line="276" w:lineRule="auto"/>
              <w:rPr>
                <w:rFonts w:cs="Arial"/>
                <w:color w:val="BFBFBF" w:themeColor="background1" w:themeShade="BF"/>
                <w:sz w:val="24"/>
              </w:rPr>
            </w:pPr>
            <w:r w:rsidRPr="00881881">
              <w:rPr>
                <w:rFonts w:cs="Arial"/>
                <w:color w:val="BFBFBF" w:themeColor="background1" w:themeShade="BF"/>
                <w:sz w:val="24"/>
              </w:rPr>
              <w:t xml:space="preserve">15 </w:t>
            </w:r>
            <w:r w:rsidR="009424D8" w:rsidRPr="00881881">
              <w:rPr>
                <w:rFonts w:cs="Arial"/>
                <w:color w:val="BFBFBF" w:themeColor="background1" w:themeShade="BF"/>
                <w:sz w:val="24"/>
              </w:rPr>
              <w:t>R</w:t>
            </w:r>
          </w:p>
        </w:tc>
      </w:tr>
      <w:tr w:rsidR="001E4820" w:rsidRPr="00881881" w:rsidTr="009424D8">
        <w:tc>
          <w:tcPr>
            <w:tcW w:w="675" w:type="dxa"/>
            <w:vAlign w:val="center"/>
          </w:tcPr>
          <w:p w:rsidR="001E4820" w:rsidRPr="00881881" w:rsidRDefault="00452900" w:rsidP="00606A57">
            <w:pPr>
              <w:spacing w:beforeLines="40" w:before="96" w:afterLines="40" w:after="96" w:line="276" w:lineRule="auto"/>
              <w:rPr>
                <w:rFonts w:cs="Arial"/>
                <w:b/>
                <w:sz w:val="24"/>
              </w:rPr>
            </w:pPr>
            <w:r w:rsidRPr="00881881">
              <w:rPr>
                <w:rFonts w:cs="Arial"/>
                <w:b/>
                <w:sz w:val="24"/>
              </w:rPr>
              <w:t>P</w:t>
            </w:r>
          </w:p>
        </w:tc>
        <w:tc>
          <w:tcPr>
            <w:tcW w:w="2268" w:type="dxa"/>
            <w:vAlign w:val="center"/>
          </w:tcPr>
          <w:p w:rsidR="001E4820" w:rsidRPr="00881881" w:rsidRDefault="001E4820" w:rsidP="00606A57">
            <w:pPr>
              <w:spacing w:beforeLines="40" w:before="96" w:afterLines="40" w:after="96" w:line="276" w:lineRule="auto"/>
              <w:rPr>
                <w:rFonts w:cs="Arial"/>
                <w:sz w:val="20"/>
                <w:szCs w:val="20"/>
              </w:rPr>
            </w:pPr>
            <w:r w:rsidRPr="00881881">
              <w:rPr>
                <w:rFonts w:cs="Arial"/>
                <w:sz w:val="20"/>
                <w:szCs w:val="20"/>
              </w:rPr>
              <w:t>En</w:t>
            </w:r>
            <w:r w:rsidR="001D76A6" w:rsidRPr="00881881">
              <w:rPr>
                <w:rFonts w:cs="Arial"/>
                <w:sz w:val="20"/>
                <w:szCs w:val="20"/>
              </w:rPr>
              <w:t>d</w:t>
            </w:r>
            <w:r w:rsidRPr="00881881">
              <w:rPr>
                <w:rFonts w:cs="Arial"/>
                <w:sz w:val="20"/>
                <w:szCs w:val="20"/>
              </w:rPr>
              <w:t>darm</w:t>
            </w:r>
          </w:p>
        </w:tc>
        <w:tc>
          <w:tcPr>
            <w:tcW w:w="567" w:type="dxa"/>
            <w:vAlign w:val="center"/>
          </w:tcPr>
          <w:p w:rsidR="001E4820" w:rsidRPr="00881881" w:rsidRDefault="00452900" w:rsidP="00606A57">
            <w:pPr>
              <w:spacing w:beforeLines="40" w:before="96" w:afterLines="40" w:after="96" w:line="276" w:lineRule="auto"/>
              <w:rPr>
                <w:rFonts w:cs="Arial"/>
                <w:sz w:val="24"/>
              </w:rPr>
            </w:pPr>
            <w:r w:rsidRPr="00881881">
              <w:rPr>
                <w:rFonts w:cs="Arial"/>
                <w:sz w:val="24"/>
              </w:rPr>
              <w:t>16</w:t>
            </w:r>
          </w:p>
        </w:tc>
        <w:tc>
          <w:tcPr>
            <w:tcW w:w="4962" w:type="dxa"/>
            <w:vAlign w:val="center"/>
          </w:tcPr>
          <w:p w:rsidR="001E4820" w:rsidRPr="006D68C8" w:rsidRDefault="00856450" w:rsidP="00606A57">
            <w:pPr>
              <w:spacing w:beforeLines="40" w:before="96" w:afterLines="40" w:after="96" w:line="276" w:lineRule="auto"/>
              <w:rPr>
                <w:rFonts w:cs="Arial"/>
                <w:sz w:val="20"/>
                <w:szCs w:val="20"/>
              </w:rPr>
            </w:pPr>
            <w:r w:rsidRPr="006D68C8">
              <w:rPr>
                <w:rFonts w:cs="Arial"/>
                <w:sz w:val="20"/>
                <w:szCs w:val="20"/>
              </w:rPr>
              <w:t xml:space="preserve">… </w:t>
            </w:r>
            <w:r w:rsidR="001E4820" w:rsidRPr="006D68C8">
              <w:rPr>
                <w:rFonts w:cs="Arial"/>
                <w:sz w:val="20"/>
                <w:szCs w:val="20"/>
              </w:rPr>
              <w:t>produziert Gallenflüssigkeit</w:t>
            </w:r>
            <w:r w:rsidR="00447AF6" w:rsidRPr="006D68C8">
              <w:rPr>
                <w:rFonts w:cs="Arial"/>
                <w:sz w:val="20"/>
                <w:szCs w:val="20"/>
              </w:rPr>
              <w:t>.</w:t>
            </w:r>
          </w:p>
        </w:tc>
        <w:tc>
          <w:tcPr>
            <w:tcW w:w="816" w:type="dxa"/>
            <w:vAlign w:val="center"/>
          </w:tcPr>
          <w:p w:rsidR="001E4820" w:rsidRPr="00881881" w:rsidRDefault="005C2114" w:rsidP="00606A57">
            <w:pPr>
              <w:spacing w:beforeLines="40" w:before="96" w:afterLines="40" w:after="96" w:line="276" w:lineRule="auto"/>
              <w:rPr>
                <w:rFonts w:cs="Arial"/>
                <w:color w:val="BFBFBF" w:themeColor="background1" w:themeShade="BF"/>
                <w:sz w:val="24"/>
              </w:rPr>
            </w:pPr>
            <w:r w:rsidRPr="00881881">
              <w:rPr>
                <w:rFonts w:cs="Arial"/>
                <w:color w:val="BFBFBF" w:themeColor="background1" w:themeShade="BF"/>
                <w:sz w:val="24"/>
              </w:rPr>
              <w:t xml:space="preserve">16 </w:t>
            </w:r>
            <w:r w:rsidR="00452900" w:rsidRPr="00881881">
              <w:rPr>
                <w:rFonts w:cs="Arial"/>
                <w:color w:val="BFBFBF" w:themeColor="background1" w:themeShade="BF"/>
                <w:sz w:val="24"/>
              </w:rPr>
              <w:t>I</w:t>
            </w:r>
          </w:p>
        </w:tc>
      </w:tr>
      <w:tr w:rsidR="001E4820" w:rsidRPr="00881881" w:rsidTr="009424D8">
        <w:tc>
          <w:tcPr>
            <w:tcW w:w="675" w:type="dxa"/>
            <w:vAlign w:val="center"/>
          </w:tcPr>
          <w:p w:rsidR="001E4820" w:rsidRPr="00881881" w:rsidRDefault="00452900" w:rsidP="00606A57">
            <w:pPr>
              <w:spacing w:beforeLines="40" w:before="96" w:afterLines="40" w:after="96" w:line="276" w:lineRule="auto"/>
              <w:rPr>
                <w:rFonts w:cs="Arial"/>
                <w:b/>
                <w:sz w:val="24"/>
              </w:rPr>
            </w:pPr>
            <w:r w:rsidRPr="00881881">
              <w:rPr>
                <w:rFonts w:cs="Arial"/>
                <w:b/>
                <w:sz w:val="24"/>
              </w:rPr>
              <w:t>Q</w:t>
            </w:r>
          </w:p>
        </w:tc>
        <w:tc>
          <w:tcPr>
            <w:tcW w:w="2268" w:type="dxa"/>
            <w:vAlign w:val="center"/>
          </w:tcPr>
          <w:p w:rsidR="001E4820" w:rsidRPr="00881881" w:rsidRDefault="001E4820" w:rsidP="00606A57">
            <w:pPr>
              <w:spacing w:beforeLines="40" w:before="96" w:afterLines="40" w:after="96" w:line="276" w:lineRule="auto"/>
              <w:rPr>
                <w:rFonts w:cs="Arial"/>
                <w:sz w:val="20"/>
                <w:szCs w:val="20"/>
              </w:rPr>
            </w:pPr>
            <w:r w:rsidRPr="00881881">
              <w:rPr>
                <w:rFonts w:cs="Arial"/>
                <w:sz w:val="20"/>
                <w:szCs w:val="20"/>
              </w:rPr>
              <w:t>Stärke</w:t>
            </w:r>
          </w:p>
        </w:tc>
        <w:tc>
          <w:tcPr>
            <w:tcW w:w="567" w:type="dxa"/>
            <w:vAlign w:val="center"/>
          </w:tcPr>
          <w:p w:rsidR="001E4820" w:rsidRPr="00881881" w:rsidRDefault="00452900" w:rsidP="00606A57">
            <w:pPr>
              <w:spacing w:beforeLines="40" w:before="96" w:afterLines="40" w:after="96" w:line="276" w:lineRule="auto"/>
              <w:rPr>
                <w:rFonts w:cs="Arial"/>
                <w:sz w:val="24"/>
              </w:rPr>
            </w:pPr>
            <w:r w:rsidRPr="00881881">
              <w:rPr>
                <w:rFonts w:cs="Arial"/>
                <w:sz w:val="24"/>
              </w:rPr>
              <w:t>17</w:t>
            </w:r>
          </w:p>
        </w:tc>
        <w:tc>
          <w:tcPr>
            <w:tcW w:w="4962" w:type="dxa"/>
            <w:vAlign w:val="center"/>
          </w:tcPr>
          <w:p w:rsidR="001E4820" w:rsidRPr="006D68C8" w:rsidRDefault="00856450" w:rsidP="00606A57">
            <w:pPr>
              <w:spacing w:beforeLines="40" w:before="96" w:afterLines="40" w:after="96" w:line="276" w:lineRule="auto"/>
              <w:rPr>
                <w:rFonts w:cs="Arial"/>
                <w:sz w:val="20"/>
                <w:szCs w:val="20"/>
              </w:rPr>
            </w:pPr>
            <w:r w:rsidRPr="006D68C8">
              <w:rPr>
                <w:rFonts w:cs="Arial"/>
                <w:sz w:val="20"/>
                <w:szCs w:val="20"/>
              </w:rPr>
              <w:t xml:space="preserve">… </w:t>
            </w:r>
            <w:r w:rsidR="001E4820" w:rsidRPr="006D68C8">
              <w:rPr>
                <w:rFonts w:cs="Arial"/>
                <w:sz w:val="20"/>
                <w:szCs w:val="20"/>
              </w:rPr>
              <w:t>tötet Bakterien</w:t>
            </w:r>
            <w:r w:rsidR="00447AF6" w:rsidRPr="006D68C8">
              <w:rPr>
                <w:rFonts w:cs="Arial"/>
                <w:sz w:val="20"/>
                <w:szCs w:val="20"/>
              </w:rPr>
              <w:t>.</w:t>
            </w:r>
          </w:p>
        </w:tc>
        <w:tc>
          <w:tcPr>
            <w:tcW w:w="816" w:type="dxa"/>
            <w:vAlign w:val="center"/>
          </w:tcPr>
          <w:p w:rsidR="001E4820" w:rsidRPr="00881881" w:rsidRDefault="005C2114" w:rsidP="00606A57">
            <w:pPr>
              <w:spacing w:beforeLines="40" w:before="96" w:afterLines="40" w:after="96" w:line="276" w:lineRule="auto"/>
              <w:rPr>
                <w:rFonts w:cs="Arial"/>
                <w:color w:val="BFBFBF" w:themeColor="background1" w:themeShade="BF"/>
                <w:sz w:val="24"/>
              </w:rPr>
            </w:pPr>
            <w:r w:rsidRPr="00881881">
              <w:rPr>
                <w:rFonts w:cs="Arial"/>
                <w:color w:val="BFBFBF" w:themeColor="background1" w:themeShade="BF"/>
                <w:sz w:val="24"/>
              </w:rPr>
              <w:t xml:space="preserve">17 </w:t>
            </w:r>
            <w:r w:rsidR="00452900" w:rsidRPr="00881881">
              <w:rPr>
                <w:rFonts w:cs="Arial"/>
                <w:color w:val="BFBFBF" w:themeColor="background1" w:themeShade="BF"/>
                <w:sz w:val="24"/>
              </w:rPr>
              <w:t>E</w:t>
            </w:r>
          </w:p>
        </w:tc>
      </w:tr>
      <w:tr w:rsidR="001E4820" w:rsidRPr="00881881" w:rsidTr="009424D8">
        <w:tc>
          <w:tcPr>
            <w:tcW w:w="675" w:type="dxa"/>
            <w:vAlign w:val="center"/>
          </w:tcPr>
          <w:p w:rsidR="001E4820" w:rsidRPr="00881881" w:rsidRDefault="00452900" w:rsidP="00606A57">
            <w:pPr>
              <w:spacing w:beforeLines="40" w:before="96" w:afterLines="40" w:after="96" w:line="276" w:lineRule="auto"/>
              <w:rPr>
                <w:rFonts w:cs="Arial"/>
                <w:b/>
                <w:sz w:val="24"/>
              </w:rPr>
            </w:pPr>
            <w:r w:rsidRPr="00881881">
              <w:rPr>
                <w:rFonts w:cs="Arial"/>
                <w:b/>
                <w:sz w:val="24"/>
              </w:rPr>
              <w:t>R</w:t>
            </w:r>
          </w:p>
        </w:tc>
        <w:tc>
          <w:tcPr>
            <w:tcW w:w="2268" w:type="dxa"/>
            <w:vAlign w:val="center"/>
          </w:tcPr>
          <w:p w:rsidR="001E4820" w:rsidRPr="00881881" w:rsidRDefault="001E4820" w:rsidP="00606A57">
            <w:pPr>
              <w:spacing w:beforeLines="40" w:before="96" w:afterLines="40" w:after="96" w:line="276" w:lineRule="auto"/>
              <w:rPr>
                <w:rFonts w:cs="Arial"/>
                <w:sz w:val="20"/>
                <w:szCs w:val="20"/>
              </w:rPr>
            </w:pPr>
            <w:r w:rsidRPr="00881881">
              <w:rPr>
                <w:rFonts w:cs="Arial"/>
                <w:sz w:val="20"/>
                <w:szCs w:val="20"/>
              </w:rPr>
              <w:t>Fett</w:t>
            </w:r>
          </w:p>
        </w:tc>
        <w:tc>
          <w:tcPr>
            <w:tcW w:w="567" w:type="dxa"/>
            <w:vAlign w:val="center"/>
          </w:tcPr>
          <w:p w:rsidR="001E4820" w:rsidRPr="00881881" w:rsidRDefault="00452900" w:rsidP="00606A57">
            <w:pPr>
              <w:spacing w:beforeLines="40" w:before="96" w:afterLines="40" w:after="96" w:line="276" w:lineRule="auto"/>
              <w:rPr>
                <w:rFonts w:cs="Arial"/>
                <w:sz w:val="24"/>
              </w:rPr>
            </w:pPr>
            <w:r w:rsidRPr="00881881">
              <w:rPr>
                <w:rFonts w:cs="Arial"/>
                <w:sz w:val="24"/>
              </w:rPr>
              <w:t>18</w:t>
            </w:r>
          </w:p>
        </w:tc>
        <w:tc>
          <w:tcPr>
            <w:tcW w:w="4962" w:type="dxa"/>
            <w:vAlign w:val="center"/>
          </w:tcPr>
          <w:p w:rsidR="001E4820" w:rsidRPr="006D68C8" w:rsidRDefault="00447AF6" w:rsidP="00447AF6">
            <w:pPr>
              <w:spacing w:beforeLines="40" w:before="96" w:afterLines="40" w:after="96" w:line="276" w:lineRule="auto"/>
              <w:rPr>
                <w:rFonts w:cs="Arial"/>
                <w:sz w:val="20"/>
                <w:szCs w:val="20"/>
              </w:rPr>
            </w:pPr>
            <w:r w:rsidRPr="006D68C8">
              <w:rPr>
                <w:rFonts w:cs="Arial"/>
                <w:sz w:val="20"/>
                <w:szCs w:val="20"/>
              </w:rPr>
              <w:t>Im …</w:t>
            </w:r>
            <w:r w:rsidR="001C713E" w:rsidRPr="006D68C8">
              <w:rPr>
                <w:rFonts w:cs="Arial"/>
                <w:sz w:val="20"/>
                <w:szCs w:val="20"/>
              </w:rPr>
              <w:t xml:space="preserve"> </w:t>
            </w:r>
            <w:r w:rsidR="001E4820" w:rsidRPr="006D68C8">
              <w:rPr>
                <w:rFonts w:cs="Arial"/>
                <w:sz w:val="20"/>
                <w:szCs w:val="20"/>
              </w:rPr>
              <w:t>gelangen die Nährstoffe in das Blut</w:t>
            </w:r>
            <w:r w:rsidRPr="006D68C8">
              <w:rPr>
                <w:rFonts w:cs="Arial"/>
                <w:sz w:val="20"/>
                <w:szCs w:val="20"/>
              </w:rPr>
              <w:t>.</w:t>
            </w:r>
          </w:p>
        </w:tc>
        <w:tc>
          <w:tcPr>
            <w:tcW w:w="816" w:type="dxa"/>
            <w:vAlign w:val="center"/>
          </w:tcPr>
          <w:p w:rsidR="001E4820" w:rsidRPr="00881881" w:rsidRDefault="005C2114" w:rsidP="00606A57">
            <w:pPr>
              <w:spacing w:beforeLines="40" w:before="96" w:afterLines="40" w:after="96" w:line="276" w:lineRule="auto"/>
              <w:rPr>
                <w:rFonts w:cs="Arial"/>
                <w:color w:val="BFBFBF" w:themeColor="background1" w:themeShade="BF"/>
                <w:sz w:val="24"/>
              </w:rPr>
            </w:pPr>
            <w:r w:rsidRPr="00881881">
              <w:rPr>
                <w:rFonts w:cs="Arial"/>
                <w:color w:val="BFBFBF" w:themeColor="background1" w:themeShade="BF"/>
                <w:sz w:val="24"/>
              </w:rPr>
              <w:t xml:space="preserve">18 </w:t>
            </w:r>
            <w:r w:rsidR="003D3AAA" w:rsidRPr="00881881">
              <w:rPr>
                <w:rFonts w:cs="Arial"/>
                <w:color w:val="BFBFBF" w:themeColor="background1" w:themeShade="BF"/>
                <w:sz w:val="24"/>
              </w:rPr>
              <w:t>D</w:t>
            </w:r>
          </w:p>
        </w:tc>
      </w:tr>
      <w:tr w:rsidR="001E4820" w:rsidRPr="00881881" w:rsidTr="009424D8">
        <w:tc>
          <w:tcPr>
            <w:tcW w:w="675" w:type="dxa"/>
            <w:vAlign w:val="center"/>
          </w:tcPr>
          <w:p w:rsidR="001E4820" w:rsidRPr="00881881" w:rsidRDefault="00452900" w:rsidP="00606A57">
            <w:pPr>
              <w:spacing w:beforeLines="40" w:before="96" w:afterLines="40" w:after="96" w:line="276" w:lineRule="auto"/>
              <w:rPr>
                <w:rFonts w:cs="Arial"/>
                <w:b/>
                <w:sz w:val="24"/>
              </w:rPr>
            </w:pPr>
            <w:r w:rsidRPr="00881881">
              <w:rPr>
                <w:rFonts w:cs="Arial"/>
                <w:b/>
                <w:sz w:val="24"/>
              </w:rPr>
              <w:t>S</w:t>
            </w:r>
          </w:p>
        </w:tc>
        <w:tc>
          <w:tcPr>
            <w:tcW w:w="2268" w:type="dxa"/>
            <w:vAlign w:val="center"/>
          </w:tcPr>
          <w:p w:rsidR="001E4820" w:rsidRPr="00881881" w:rsidRDefault="001E4820" w:rsidP="00606A57">
            <w:pPr>
              <w:spacing w:beforeLines="40" w:before="96" w:afterLines="40" w:after="96" w:line="276" w:lineRule="auto"/>
              <w:rPr>
                <w:rFonts w:cs="Arial"/>
                <w:sz w:val="20"/>
                <w:szCs w:val="20"/>
              </w:rPr>
            </w:pPr>
            <w:r w:rsidRPr="00881881">
              <w:rPr>
                <w:rFonts w:cs="Arial"/>
                <w:sz w:val="20"/>
                <w:szCs w:val="20"/>
              </w:rPr>
              <w:t>Kohlenhydrate</w:t>
            </w:r>
          </w:p>
        </w:tc>
        <w:tc>
          <w:tcPr>
            <w:tcW w:w="567" w:type="dxa"/>
            <w:vAlign w:val="center"/>
          </w:tcPr>
          <w:p w:rsidR="001E4820" w:rsidRPr="00881881" w:rsidRDefault="00452900" w:rsidP="00606A57">
            <w:pPr>
              <w:spacing w:beforeLines="40" w:before="96" w:afterLines="40" w:after="96" w:line="276" w:lineRule="auto"/>
              <w:rPr>
                <w:rFonts w:cs="Arial"/>
                <w:sz w:val="24"/>
              </w:rPr>
            </w:pPr>
            <w:r w:rsidRPr="00881881">
              <w:rPr>
                <w:rFonts w:cs="Arial"/>
                <w:sz w:val="24"/>
              </w:rPr>
              <w:t>19</w:t>
            </w:r>
          </w:p>
        </w:tc>
        <w:tc>
          <w:tcPr>
            <w:tcW w:w="4962" w:type="dxa"/>
            <w:vAlign w:val="center"/>
          </w:tcPr>
          <w:p w:rsidR="001E4820" w:rsidRPr="006D68C8" w:rsidRDefault="00856450" w:rsidP="00606A57">
            <w:pPr>
              <w:spacing w:beforeLines="40" w:before="96" w:afterLines="40" w:after="96" w:line="276" w:lineRule="auto"/>
              <w:rPr>
                <w:rFonts w:cs="Arial"/>
                <w:sz w:val="20"/>
                <w:szCs w:val="20"/>
              </w:rPr>
            </w:pPr>
            <w:r w:rsidRPr="006D68C8">
              <w:rPr>
                <w:rFonts w:cs="Arial"/>
                <w:sz w:val="20"/>
                <w:szCs w:val="20"/>
              </w:rPr>
              <w:t xml:space="preserve">… </w:t>
            </w:r>
            <w:r w:rsidR="002F157E" w:rsidRPr="006D68C8">
              <w:rPr>
                <w:rFonts w:cs="Arial"/>
                <w:sz w:val="20"/>
                <w:szCs w:val="20"/>
              </w:rPr>
              <w:t>i</w:t>
            </w:r>
            <w:r w:rsidR="00447AF6" w:rsidRPr="006D68C8">
              <w:rPr>
                <w:rFonts w:cs="Arial"/>
                <w:sz w:val="20"/>
                <w:szCs w:val="20"/>
              </w:rPr>
              <w:t xml:space="preserve">st ein </w:t>
            </w:r>
            <w:r w:rsidR="005C2114" w:rsidRPr="006D68C8">
              <w:rPr>
                <w:rFonts w:cs="Arial"/>
                <w:sz w:val="20"/>
                <w:szCs w:val="20"/>
              </w:rPr>
              <w:t>Stoff</w:t>
            </w:r>
            <w:r w:rsidR="00452900" w:rsidRPr="006D68C8">
              <w:rPr>
                <w:rFonts w:cs="Arial"/>
                <w:sz w:val="20"/>
                <w:szCs w:val="20"/>
              </w:rPr>
              <w:t>, der</w:t>
            </w:r>
            <w:r w:rsidR="001E4820" w:rsidRPr="006D68C8">
              <w:rPr>
                <w:rFonts w:cs="Arial"/>
                <w:sz w:val="20"/>
                <w:szCs w:val="20"/>
              </w:rPr>
              <w:t xml:space="preserve"> die Nähr</w:t>
            </w:r>
            <w:r w:rsidR="005C2114" w:rsidRPr="006D68C8">
              <w:rPr>
                <w:rFonts w:cs="Arial"/>
                <w:sz w:val="20"/>
                <w:szCs w:val="20"/>
              </w:rPr>
              <w:t>stoffe in kleinste Teile zerlegt</w:t>
            </w:r>
            <w:r w:rsidR="00447AF6" w:rsidRPr="006D68C8">
              <w:rPr>
                <w:rFonts w:cs="Arial"/>
                <w:sz w:val="20"/>
                <w:szCs w:val="20"/>
              </w:rPr>
              <w:t>.</w:t>
            </w:r>
          </w:p>
        </w:tc>
        <w:tc>
          <w:tcPr>
            <w:tcW w:w="816" w:type="dxa"/>
            <w:vAlign w:val="center"/>
          </w:tcPr>
          <w:p w:rsidR="001E4820" w:rsidRPr="00881881" w:rsidRDefault="005C2114" w:rsidP="00606A57">
            <w:pPr>
              <w:spacing w:beforeLines="40" w:before="96" w:afterLines="40" w:after="96" w:line="276" w:lineRule="auto"/>
              <w:rPr>
                <w:rFonts w:cs="Arial"/>
                <w:color w:val="BFBFBF" w:themeColor="background1" w:themeShade="BF"/>
                <w:sz w:val="24"/>
              </w:rPr>
            </w:pPr>
            <w:r w:rsidRPr="00881881">
              <w:rPr>
                <w:rFonts w:cs="Arial"/>
                <w:color w:val="BFBFBF" w:themeColor="background1" w:themeShade="BF"/>
                <w:sz w:val="24"/>
              </w:rPr>
              <w:t xml:space="preserve">19 </w:t>
            </w:r>
            <w:r w:rsidR="00452900" w:rsidRPr="00881881">
              <w:rPr>
                <w:rFonts w:cs="Arial"/>
                <w:color w:val="BFBFBF" w:themeColor="background1" w:themeShade="BF"/>
                <w:sz w:val="24"/>
              </w:rPr>
              <w:t>B</w:t>
            </w:r>
          </w:p>
        </w:tc>
      </w:tr>
      <w:tr w:rsidR="001E4820" w:rsidRPr="00881881" w:rsidTr="009424D8">
        <w:tc>
          <w:tcPr>
            <w:tcW w:w="675" w:type="dxa"/>
            <w:vAlign w:val="center"/>
          </w:tcPr>
          <w:p w:rsidR="001E4820" w:rsidRPr="00881881" w:rsidRDefault="00452900" w:rsidP="00606A57">
            <w:pPr>
              <w:spacing w:beforeLines="40" w:before="96" w:afterLines="40" w:after="96" w:line="276" w:lineRule="auto"/>
              <w:rPr>
                <w:rFonts w:cs="Arial"/>
                <w:b/>
                <w:sz w:val="24"/>
              </w:rPr>
            </w:pPr>
            <w:r w:rsidRPr="00881881">
              <w:rPr>
                <w:rFonts w:cs="Arial"/>
                <w:b/>
                <w:sz w:val="24"/>
              </w:rPr>
              <w:t>T</w:t>
            </w:r>
          </w:p>
        </w:tc>
        <w:tc>
          <w:tcPr>
            <w:tcW w:w="2268" w:type="dxa"/>
            <w:vAlign w:val="center"/>
          </w:tcPr>
          <w:p w:rsidR="001E4820" w:rsidRPr="00881881" w:rsidRDefault="001E4820" w:rsidP="00606A57">
            <w:pPr>
              <w:spacing w:beforeLines="40" w:before="96" w:afterLines="40" w:after="96" w:line="276" w:lineRule="auto"/>
              <w:rPr>
                <w:rFonts w:cs="Arial"/>
                <w:sz w:val="20"/>
                <w:szCs w:val="20"/>
              </w:rPr>
            </w:pPr>
            <w:r w:rsidRPr="00881881">
              <w:rPr>
                <w:rFonts w:cs="Arial"/>
                <w:sz w:val="20"/>
                <w:szCs w:val="20"/>
              </w:rPr>
              <w:t>Insulin</w:t>
            </w:r>
          </w:p>
        </w:tc>
        <w:tc>
          <w:tcPr>
            <w:tcW w:w="567" w:type="dxa"/>
            <w:vAlign w:val="center"/>
          </w:tcPr>
          <w:p w:rsidR="001E4820" w:rsidRPr="00881881" w:rsidRDefault="00452900" w:rsidP="00606A57">
            <w:pPr>
              <w:spacing w:beforeLines="40" w:before="96" w:afterLines="40" w:after="96" w:line="276" w:lineRule="auto"/>
              <w:rPr>
                <w:rFonts w:cs="Arial"/>
                <w:sz w:val="24"/>
              </w:rPr>
            </w:pPr>
            <w:r w:rsidRPr="00881881">
              <w:rPr>
                <w:rFonts w:cs="Arial"/>
                <w:sz w:val="24"/>
              </w:rPr>
              <w:t>20</w:t>
            </w:r>
          </w:p>
        </w:tc>
        <w:tc>
          <w:tcPr>
            <w:tcW w:w="4962" w:type="dxa"/>
            <w:vAlign w:val="center"/>
          </w:tcPr>
          <w:p w:rsidR="001E4820" w:rsidRPr="006D68C8" w:rsidRDefault="00856450" w:rsidP="00606A57">
            <w:pPr>
              <w:spacing w:beforeLines="40" w:before="96" w:afterLines="40" w:after="96" w:line="276" w:lineRule="auto"/>
              <w:rPr>
                <w:rFonts w:cs="Arial"/>
                <w:sz w:val="20"/>
                <w:szCs w:val="20"/>
              </w:rPr>
            </w:pPr>
            <w:r w:rsidRPr="006D68C8">
              <w:rPr>
                <w:rFonts w:cs="Arial"/>
                <w:sz w:val="20"/>
                <w:szCs w:val="20"/>
              </w:rPr>
              <w:t xml:space="preserve">… </w:t>
            </w:r>
            <w:r w:rsidR="001E4820" w:rsidRPr="006D68C8">
              <w:rPr>
                <w:rFonts w:cs="Arial"/>
                <w:sz w:val="20"/>
                <w:szCs w:val="20"/>
              </w:rPr>
              <w:t>sorgt dafür, dass (nur) die Stärke (zu Zucker) verdaut wird</w:t>
            </w:r>
            <w:r w:rsidR="00447AF6" w:rsidRPr="006D68C8">
              <w:rPr>
                <w:rFonts w:cs="Arial"/>
                <w:sz w:val="20"/>
                <w:szCs w:val="20"/>
              </w:rPr>
              <w:t>.</w:t>
            </w:r>
          </w:p>
        </w:tc>
        <w:tc>
          <w:tcPr>
            <w:tcW w:w="816" w:type="dxa"/>
            <w:vAlign w:val="center"/>
          </w:tcPr>
          <w:p w:rsidR="001E4820" w:rsidRPr="00881881" w:rsidRDefault="005C2114" w:rsidP="00606A57">
            <w:pPr>
              <w:spacing w:beforeLines="40" w:before="96" w:afterLines="40" w:after="96" w:line="276" w:lineRule="auto"/>
              <w:rPr>
                <w:rFonts w:cs="Arial"/>
                <w:color w:val="BFBFBF" w:themeColor="background1" w:themeShade="BF"/>
                <w:sz w:val="24"/>
              </w:rPr>
            </w:pPr>
            <w:r w:rsidRPr="00881881">
              <w:rPr>
                <w:rFonts w:cs="Arial"/>
                <w:color w:val="BFBFBF" w:themeColor="background1" w:themeShade="BF"/>
                <w:sz w:val="24"/>
              </w:rPr>
              <w:t xml:space="preserve">20 </w:t>
            </w:r>
            <w:r w:rsidR="009424D8" w:rsidRPr="00881881">
              <w:rPr>
                <w:rFonts w:cs="Arial"/>
                <w:color w:val="BFBFBF" w:themeColor="background1" w:themeShade="BF"/>
                <w:sz w:val="24"/>
              </w:rPr>
              <w:t>A</w:t>
            </w:r>
          </w:p>
        </w:tc>
      </w:tr>
      <w:tr w:rsidR="001E4820" w:rsidRPr="00881881" w:rsidTr="009424D8">
        <w:tc>
          <w:tcPr>
            <w:tcW w:w="675" w:type="dxa"/>
            <w:vAlign w:val="center"/>
          </w:tcPr>
          <w:p w:rsidR="001E4820" w:rsidRPr="00881881" w:rsidRDefault="00452900" w:rsidP="00606A57">
            <w:pPr>
              <w:spacing w:beforeLines="40" w:before="96" w:afterLines="40" w:after="96" w:line="276" w:lineRule="auto"/>
              <w:rPr>
                <w:rFonts w:cs="Arial"/>
                <w:b/>
                <w:sz w:val="24"/>
              </w:rPr>
            </w:pPr>
            <w:r w:rsidRPr="00881881">
              <w:rPr>
                <w:rFonts w:cs="Arial"/>
                <w:b/>
                <w:sz w:val="24"/>
              </w:rPr>
              <w:t>U</w:t>
            </w:r>
          </w:p>
        </w:tc>
        <w:tc>
          <w:tcPr>
            <w:tcW w:w="2268" w:type="dxa"/>
            <w:vAlign w:val="center"/>
          </w:tcPr>
          <w:p w:rsidR="001E4820" w:rsidRPr="00881881" w:rsidRDefault="001D76A6" w:rsidP="00606A57">
            <w:pPr>
              <w:spacing w:beforeLines="40" w:before="96" w:afterLines="40" w:after="96" w:line="276" w:lineRule="auto"/>
              <w:rPr>
                <w:rFonts w:cs="Arial"/>
                <w:sz w:val="20"/>
                <w:szCs w:val="20"/>
              </w:rPr>
            </w:pPr>
            <w:r w:rsidRPr="00881881">
              <w:rPr>
                <w:rFonts w:cs="Arial"/>
                <w:sz w:val="20"/>
                <w:szCs w:val="20"/>
              </w:rPr>
              <w:t>Eiweiß</w:t>
            </w:r>
          </w:p>
        </w:tc>
        <w:tc>
          <w:tcPr>
            <w:tcW w:w="567" w:type="dxa"/>
            <w:vAlign w:val="center"/>
          </w:tcPr>
          <w:p w:rsidR="001E4820" w:rsidRPr="00881881" w:rsidRDefault="00452900" w:rsidP="00606A57">
            <w:pPr>
              <w:spacing w:beforeLines="40" w:before="96" w:afterLines="40" w:after="96" w:line="276" w:lineRule="auto"/>
              <w:rPr>
                <w:rFonts w:cs="Arial"/>
                <w:sz w:val="24"/>
              </w:rPr>
            </w:pPr>
            <w:r w:rsidRPr="00881881">
              <w:rPr>
                <w:rFonts w:cs="Arial"/>
                <w:sz w:val="24"/>
              </w:rPr>
              <w:t>21</w:t>
            </w:r>
          </w:p>
        </w:tc>
        <w:tc>
          <w:tcPr>
            <w:tcW w:w="4962" w:type="dxa"/>
            <w:vAlign w:val="center"/>
          </w:tcPr>
          <w:p w:rsidR="001E4820" w:rsidRPr="006D68C8" w:rsidRDefault="00856450" w:rsidP="00606A57">
            <w:pPr>
              <w:spacing w:beforeLines="40" w:before="96" w:afterLines="40" w:after="96" w:line="276" w:lineRule="auto"/>
              <w:rPr>
                <w:rFonts w:cs="Arial"/>
                <w:sz w:val="20"/>
                <w:szCs w:val="20"/>
              </w:rPr>
            </w:pPr>
            <w:r w:rsidRPr="006D68C8">
              <w:rPr>
                <w:rFonts w:cs="Arial"/>
                <w:sz w:val="20"/>
                <w:szCs w:val="20"/>
              </w:rPr>
              <w:t xml:space="preserve">… </w:t>
            </w:r>
            <w:r w:rsidR="001D76A6" w:rsidRPr="006D68C8">
              <w:rPr>
                <w:rFonts w:cs="Arial"/>
                <w:sz w:val="20"/>
                <w:szCs w:val="20"/>
              </w:rPr>
              <w:t>ist z. B. in Fleisch enthalten</w:t>
            </w:r>
            <w:r w:rsidR="00447AF6" w:rsidRPr="006D68C8">
              <w:rPr>
                <w:rFonts w:cs="Arial"/>
                <w:sz w:val="20"/>
                <w:szCs w:val="20"/>
              </w:rPr>
              <w:t>.</w:t>
            </w:r>
          </w:p>
        </w:tc>
        <w:tc>
          <w:tcPr>
            <w:tcW w:w="816" w:type="dxa"/>
            <w:vAlign w:val="center"/>
          </w:tcPr>
          <w:p w:rsidR="001E4820" w:rsidRPr="00881881" w:rsidRDefault="005C2114" w:rsidP="00606A57">
            <w:pPr>
              <w:spacing w:beforeLines="40" w:before="96" w:afterLines="40" w:after="96" w:line="276" w:lineRule="auto"/>
              <w:rPr>
                <w:rFonts w:cs="Arial"/>
                <w:color w:val="BFBFBF" w:themeColor="background1" w:themeShade="BF"/>
                <w:sz w:val="24"/>
              </w:rPr>
            </w:pPr>
            <w:r w:rsidRPr="00881881">
              <w:rPr>
                <w:rFonts w:cs="Arial"/>
                <w:color w:val="BFBFBF" w:themeColor="background1" w:themeShade="BF"/>
                <w:sz w:val="24"/>
              </w:rPr>
              <w:t xml:space="preserve">21 </w:t>
            </w:r>
            <w:r w:rsidR="001D76A6" w:rsidRPr="00881881">
              <w:rPr>
                <w:rFonts w:cs="Arial"/>
                <w:color w:val="BFBFBF" w:themeColor="background1" w:themeShade="BF"/>
                <w:sz w:val="24"/>
              </w:rPr>
              <w:t>U</w:t>
            </w:r>
          </w:p>
        </w:tc>
      </w:tr>
    </w:tbl>
    <w:p w:rsidR="005C2114" w:rsidRPr="00EF27C3" w:rsidRDefault="005C2114" w:rsidP="00EF27C3">
      <w:pPr>
        <w:spacing w:after="420" w:line="280" w:lineRule="exact"/>
        <w:rPr>
          <w:rFonts w:cs="Arial"/>
          <w:b/>
          <w:sz w:val="24"/>
        </w:rPr>
      </w:pPr>
      <w:r w:rsidRPr="00EF27C3">
        <w:rPr>
          <w:rFonts w:cs="Arial"/>
          <w:b/>
          <w:sz w:val="24"/>
        </w:rPr>
        <w:t xml:space="preserve">Verdauung_Station 5: Oberflächenvergrößerung des Dünndarms </w:t>
      </w:r>
    </w:p>
    <w:p w:rsidR="00EF27C3" w:rsidRPr="00EF27C3" w:rsidRDefault="00265AFC" w:rsidP="00EF27C3">
      <w:pPr>
        <w:spacing w:line="280" w:lineRule="exact"/>
        <w:rPr>
          <w:rFonts w:cs="Arial"/>
          <w:b/>
          <w:szCs w:val="22"/>
        </w:rPr>
      </w:pPr>
      <w:r w:rsidRPr="00EF27C3">
        <w:rPr>
          <w:rFonts w:cs="Arial"/>
          <w:b/>
          <w:szCs w:val="22"/>
        </w:rPr>
        <w:t>Information:</w:t>
      </w:r>
    </w:p>
    <w:p w:rsidR="00C92D28" w:rsidRPr="00EF27C3" w:rsidRDefault="00C92D28" w:rsidP="00447AF6">
      <w:pPr>
        <w:spacing w:after="420" w:line="280" w:lineRule="exact"/>
        <w:rPr>
          <w:rFonts w:cs="Arial"/>
          <w:szCs w:val="22"/>
        </w:rPr>
      </w:pPr>
      <w:r w:rsidRPr="00EF27C3">
        <w:rPr>
          <w:rFonts w:cs="Arial"/>
          <w:szCs w:val="22"/>
        </w:rPr>
        <w:t>Sobald die Nahrung in wasserlösliche Nährsto</w:t>
      </w:r>
      <w:r w:rsidR="00447AF6">
        <w:rPr>
          <w:rFonts w:cs="Arial"/>
          <w:szCs w:val="22"/>
        </w:rPr>
        <w:t>ffmoleküle zerlegt ist, findet ihre</w:t>
      </w:r>
      <w:r w:rsidRPr="00EF27C3">
        <w:rPr>
          <w:rFonts w:cs="Arial"/>
          <w:szCs w:val="22"/>
        </w:rPr>
        <w:t xml:space="preserve"> Aufnahme (Glucose, Aminosäuren, Fettsäuren) in die Blutka</w:t>
      </w:r>
      <w:r w:rsidR="00265AFC" w:rsidRPr="00EF27C3">
        <w:rPr>
          <w:rFonts w:cs="Arial"/>
          <w:szCs w:val="22"/>
        </w:rPr>
        <w:t xml:space="preserve">pillaren </w:t>
      </w:r>
      <w:r w:rsidRPr="00EF27C3">
        <w:rPr>
          <w:rFonts w:cs="Arial"/>
          <w:szCs w:val="22"/>
        </w:rPr>
        <w:t>statt. Damit das schnell geht, besitzt der Dünnda</w:t>
      </w:r>
      <w:r w:rsidR="00265AFC" w:rsidRPr="00EF27C3">
        <w:rPr>
          <w:rFonts w:cs="Arial"/>
          <w:szCs w:val="22"/>
        </w:rPr>
        <w:t xml:space="preserve">rm eine sehr große Oberfläche: </w:t>
      </w:r>
      <w:r w:rsidRPr="00EF27C3">
        <w:rPr>
          <w:rFonts w:cs="Arial"/>
          <w:szCs w:val="22"/>
        </w:rPr>
        <w:t xml:space="preserve">In der Bauchhöhle windet sich der </w:t>
      </w:r>
      <w:r w:rsidR="000568D9">
        <w:rPr>
          <w:rFonts w:cs="Arial"/>
          <w:szCs w:val="22"/>
        </w:rPr>
        <w:br/>
      </w:r>
      <w:r w:rsidRPr="00EF27C3">
        <w:rPr>
          <w:rFonts w:cs="Arial"/>
          <w:szCs w:val="22"/>
        </w:rPr>
        <w:t xml:space="preserve">8 m (!) lange und </w:t>
      </w:r>
      <w:r w:rsidR="00265AFC" w:rsidRPr="00EF27C3">
        <w:rPr>
          <w:rFonts w:cs="Arial"/>
          <w:szCs w:val="22"/>
        </w:rPr>
        <w:t xml:space="preserve">im Durchmesser </w:t>
      </w:r>
      <w:r w:rsidRPr="00EF27C3">
        <w:rPr>
          <w:rFonts w:cs="Arial"/>
          <w:szCs w:val="22"/>
        </w:rPr>
        <w:t>3 cm breite Dünndarm</w:t>
      </w:r>
      <w:r w:rsidR="009C313E">
        <w:rPr>
          <w:rFonts w:cs="Arial"/>
          <w:szCs w:val="22"/>
        </w:rPr>
        <w:t xml:space="preserve">. Und das ist noch </w:t>
      </w:r>
      <w:r w:rsidR="009C313E" w:rsidRPr="006D68C8">
        <w:rPr>
          <w:rFonts w:cs="Arial"/>
          <w:szCs w:val="22"/>
        </w:rPr>
        <w:t>nicht alles.</w:t>
      </w:r>
      <w:r w:rsidR="009C313E">
        <w:rPr>
          <w:rFonts w:cs="Arial"/>
          <w:szCs w:val="22"/>
        </w:rPr>
        <w:t xml:space="preserve"> </w:t>
      </w:r>
      <w:r w:rsidRPr="00EF27C3">
        <w:rPr>
          <w:rFonts w:cs="Arial"/>
          <w:szCs w:val="22"/>
        </w:rPr>
        <w:t>Durch die Bildung von Darmzotten wird eine resorbie</w:t>
      </w:r>
      <w:r w:rsidR="00265AFC" w:rsidRPr="00EF27C3">
        <w:rPr>
          <w:rFonts w:cs="Arial"/>
          <w:szCs w:val="22"/>
        </w:rPr>
        <w:t>rende (=</w:t>
      </w:r>
      <w:r w:rsidR="000568D9">
        <w:rPr>
          <w:rFonts w:cs="Arial"/>
          <w:szCs w:val="22"/>
        </w:rPr>
        <w:t xml:space="preserve"> </w:t>
      </w:r>
      <w:r w:rsidR="00265AFC" w:rsidRPr="00EF27C3">
        <w:rPr>
          <w:rFonts w:cs="Arial"/>
          <w:szCs w:val="22"/>
        </w:rPr>
        <w:t xml:space="preserve">Nährstoff aufnehmende) Oberfläche von </w:t>
      </w:r>
      <w:r w:rsidRPr="00EF27C3">
        <w:rPr>
          <w:rFonts w:cs="Arial"/>
          <w:szCs w:val="22"/>
        </w:rPr>
        <w:t>ca. 400 m</w:t>
      </w:r>
      <w:r w:rsidRPr="00EF27C3">
        <w:rPr>
          <w:rFonts w:cs="Arial"/>
          <w:szCs w:val="22"/>
          <w:vertAlign w:val="superscript"/>
        </w:rPr>
        <w:t>2</w:t>
      </w:r>
      <w:r w:rsidRPr="00EF27C3">
        <w:rPr>
          <w:rFonts w:cs="Arial"/>
          <w:szCs w:val="22"/>
        </w:rPr>
        <w:t xml:space="preserve"> erzeugt! Jede Darmzotte ist ca. 1 mm lang und 0,1 mm breit. In den Darmzotten befinden sich die Blutkapillaren, w</w:t>
      </w:r>
      <w:r w:rsidR="009C313E">
        <w:rPr>
          <w:rFonts w:cs="Arial"/>
          <w:szCs w:val="22"/>
        </w:rPr>
        <w:t>elche die Nährstoffe aufnehmen.</w:t>
      </w:r>
    </w:p>
    <w:p w:rsidR="00265AFC" w:rsidRDefault="002964E2" w:rsidP="00EF27C3">
      <w:pPr>
        <w:spacing w:line="280" w:lineRule="exact"/>
        <w:rPr>
          <w:rFonts w:cs="Arial"/>
          <w:b/>
          <w:szCs w:val="22"/>
        </w:rPr>
      </w:pPr>
      <w:r>
        <w:rPr>
          <w:rFonts w:cs="Arial"/>
          <w:b/>
          <w:szCs w:val="22"/>
        </w:rPr>
        <w:t>Arbeitsaufträ</w:t>
      </w:r>
      <w:r w:rsidR="00265AFC" w:rsidRPr="00EF27C3">
        <w:rPr>
          <w:rFonts w:cs="Arial"/>
          <w:b/>
          <w:szCs w:val="22"/>
        </w:rPr>
        <w:t>g</w:t>
      </w:r>
      <w:r>
        <w:rPr>
          <w:rFonts w:cs="Arial"/>
          <w:b/>
          <w:szCs w:val="22"/>
        </w:rPr>
        <w:t>e</w:t>
      </w:r>
      <w:r w:rsidR="00265AFC" w:rsidRPr="00EF27C3">
        <w:rPr>
          <w:rFonts w:cs="Arial"/>
          <w:b/>
          <w:szCs w:val="22"/>
        </w:rPr>
        <w:t>:</w:t>
      </w:r>
    </w:p>
    <w:p w:rsidR="00C92D28" w:rsidRPr="007B1028" w:rsidRDefault="00265AFC" w:rsidP="007B1028">
      <w:pPr>
        <w:pStyle w:val="Listenabsatz"/>
        <w:numPr>
          <w:ilvl w:val="0"/>
          <w:numId w:val="20"/>
        </w:numPr>
        <w:spacing w:line="280" w:lineRule="exact"/>
        <w:ind w:left="426" w:hanging="426"/>
        <w:rPr>
          <w:rFonts w:cs="Arial"/>
          <w:szCs w:val="22"/>
        </w:rPr>
      </w:pPr>
      <w:r w:rsidRPr="007B1028">
        <w:rPr>
          <w:rFonts w:cs="Arial"/>
          <w:szCs w:val="22"/>
        </w:rPr>
        <w:t xml:space="preserve">Nimm dein Schulbuch zu Hilfe und übertrage eine Skizze </w:t>
      </w:r>
      <w:r w:rsidR="00447AF6">
        <w:rPr>
          <w:rFonts w:cs="Arial"/>
          <w:szCs w:val="22"/>
        </w:rPr>
        <w:t xml:space="preserve">vom </w:t>
      </w:r>
      <w:r w:rsidRPr="007B1028">
        <w:rPr>
          <w:rFonts w:cs="Arial"/>
          <w:szCs w:val="22"/>
        </w:rPr>
        <w:t>Verdauungstrakt mit Beschriftung in dein Heft.</w:t>
      </w:r>
    </w:p>
    <w:p w:rsidR="00C92D28" w:rsidRPr="00EF27C3" w:rsidRDefault="00C92D28" w:rsidP="00EF27C3">
      <w:pPr>
        <w:pStyle w:val="Listenabsatz"/>
        <w:numPr>
          <w:ilvl w:val="0"/>
          <w:numId w:val="20"/>
        </w:numPr>
        <w:spacing w:line="280" w:lineRule="exact"/>
        <w:ind w:left="426" w:hanging="426"/>
        <w:rPr>
          <w:rFonts w:cs="Arial"/>
          <w:szCs w:val="22"/>
        </w:rPr>
      </w:pPr>
      <w:r w:rsidRPr="00EF27C3">
        <w:rPr>
          <w:rFonts w:cs="Arial"/>
          <w:szCs w:val="22"/>
        </w:rPr>
        <w:t xml:space="preserve">Skizziere </w:t>
      </w:r>
      <w:r w:rsidR="00265AFC" w:rsidRPr="00EF27C3">
        <w:rPr>
          <w:rFonts w:cs="Arial"/>
          <w:szCs w:val="22"/>
        </w:rPr>
        <w:t xml:space="preserve">ebenfalls </w:t>
      </w:r>
      <w:r w:rsidRPr="00EF27C3">
        <w:rPr>
          <w:rFonts w:cs="Arial"/>
          <w:szCs w:val="22"/>
        </w:rPr>
        <w:t>eine Darmzotte in dein Heft und beschrifte die Zeichnung.</w:t>
      </w:r>
    </w:p>
    <w:p w:rsidR="00265AFC" w:rsidRPr="00EF27C3" w:rsidRDefault="00265AFC" w:rsidP="00EF27C3">
      <w:pPr>
        <w:pStyle w:val="Listenabsatz"/>
        <w:numPr>
          <w:ilvl w:val="0"/>
          <w:numId w:val="20"/>
        </w:numPr>
        <w:spacing w:after="420" w:line="280" w:lineRule="exact"/>
        <w:ind w:left="426" w:hanging="426"/>
        <w:rPr>
          <w:rFonts w:cs="Arial"/>
          <w:szCs w:val="22"/>
        </w:rPr>
      </w:pPr>
      <w:r w:rsidRPr="00EF27C3">
        <w:rPr>
          <w:rFonts w:cs="Arial"/>
          <w:szCs w:val="22"/>
        </w:rPr>
        <w:t>Welcher Zusammenhang besteht zwischen deinen beiden Skizzen?</w:t>
      </w:r>
    </w:p>
    <w:p w:rsidR="00C92D28" w:rsidRPr="00EF27C3" w:rsidRDefault="00C92D28" w:rsidP="00EF27C3">
      <w:pPr>
        <w:spacing w:line="280" w:lineRule="exact"/>
        <w:rPr>
          <w:rFonts w:cs="Arial"/>
          <w:szCs w:val="22"/>
        </w:rPr>
      </w:pPr>
      <w:r w:rsidRPr="00EF27C3">
        <w:rPr>
          <w:rFonts w:cs="Arial"/>
          <w:b/>
          <w:szCs w:val="22"/>
        </w:rPr>
        <w:t>Zusatzaufgabe</w:t>
      </w:r>
      <w:r w:rsidRPr="00EF27C3">
        <w:rPr>
          <w:rFonts w:cs="Arial"/>
          <w:szCs w:val="22"/>
        </w:rPr>
        <w:t>:</w:t>
      </w:r>
    </w:p>
    <w:p w:rsidR="00C92D28" w:rsidRPr="00881881" w:rsidRDefault="00C92D28" w:rsidP="00EF27C3">
      <w:pPr>
        <w:spacing w:line="280" w:lineRule="exact"/>
        <w:rPr>
          <w:rFonts w:cs="Arial"/>
        </w:rPr>
      </w:pPr>
      <w:r w:rsidRPr="00856450">
        <w:rPr>
          <w:rFonts w:cs="Arial"/>
          <w:szCs w:val="22"/>
        </w:rPr>
        <w:t>Berechne die Zahl der der Darmzotten. Dabei kannst du annehmen, dass die Darmzotten wie Quader gebaut sind.</w:t>
      </w:r>
      <w:r w:rsidRPr="00881881">
        <w:rPr>
          <w:rFonts w:cs="Arial"/>
        </w:rPr>
        <w:br w:type="page"/>
      </w:r>
    </w:p>
    <w:tbl>
      <w:tblPr>
        <w:tblW w:w="0" w:type="auto"/>
        <w:jc w:val="center"/>
        <w:tblInd w:w="-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171"/>
      </w:tblGrid>
      <w:tr w:rsidR="00EB5589" w:rsidRPr="00881881" w:rsidTr="00EF2C43">
        <w:trPr>
          <w:trHeight w:val="669"/>
          <w:jc w:val="center"/>
        </w:trPr>
        <w:tc>
          <w:tcPr>
            <w:tcW w:w="9171" w:type="dxa"/>
            <w:vAlign w:val="center"/>
          </w:tcPr>
          <w:p w:rsidR="00EB5589" w:rsidRPr="00881881" w:rsidRDefault="00EB5589" w:rsidP="003E3F15">
            <w:pPr>
              <w:pStyle w:val="Arbeitsblatt"/>
            </w:pPr>
            <w:r w:rsidRPr="00881881">
              <w:t>Das Atmungssystem</w:t>
            </w:r>
          </w:p>
        </w:tc>
      </w:tr>
    </w:tbl>
    <w:p w:rsidR="00EB5589" w:rsidRPr="00EF27C3" w:rsidRDefault="00EB5589" w:rsidP="00EF27C3">
      <w:pPr>
        <w:spacing w:before="240" w:line="280" w:lineRule="exact"/>
        <w:rPr>
          <w:rFonts w:cs="Arial"/>
          <w:szCs w:val="22"/>
        </w:rPr>
      </w:pPr>
    </w:p>
    <w:p w:rsidR="00EB5589" w:rsidRPr="007B1028" w:rsidRDefault="00EB5589" w:rsidP="00EF27C3">
      <w:pPr>
        <w:spacing w:before="120" w:after="420" w:line="280" w:lineRule="exact"/>
        <w:rPr>
          <w:rFonts w:cs="Arial"/>
          <w:b/>
          <w:sz w:val="24"/>
        </w:rPr>
      </w:pPr>
      <w:r w:rsidRPr="007B1028">
        <w:rPr>
          <w:rFonts w:cs="Arial"/>
          <w:b/>
          <w:sz w:val="24"/>
        </w:rPr>
        <w:t>Atmung_Station 3: Die Bronchien und die Lunge – Wirbeltierlungen</w:t>
      </w:r>
    </w:p>
    <w:p w:rsidR="00EF27C3" w:rsidRPr="00EF27C3" w:rsidRDefault="00EB5589" w:rsidP="00EF27C3">
      <w:pPr>
        <w:spacing w:line="280" w:lineRule="exact"/>
        <w:rPr>
          <w:rFonts w:cs="Arial"/>
          <w:b/>
          <w:szCs w:val="22"/>
        </w:rPr>
      </w:pPr>
      <w:r w:rsidRPr="00EF27C3">
        <w:rPr>
          <w:rFonts w:cs="Arial"/>
          <w:b/>
          <w:szCs w:val="22"/>
        </w:rPr>
        <w:t>Information:</w:t>
      </w:r>
    </w:p>
    <w:p w:rsidR="00C92D28" w:rsidRPr="00EF27C3" w:rsidRDefault="00C92D28" w:rsidP="00EF27C3">
      <w:pPr>
        <w:spacing w:line="280" w:lineRule="exact"/>
        <w:rPr>
          <w:rFonts w:cs="Arial"/>
          <w:szCs w:val="22"/>
        </w:rPr>
      </w:pPr>
      <w:r w:rsidRPr="00EF27C3">
        <w:rPr>
          <w:rFonts w:cs="Arial"/>
          <w:szCs w:val="22"/>
        </w:rPr>
        <w:t>Alle Wirbeltiere haben ein ähnliches Herz-Kreislaufsystem und ähnliche Lungen. Die Lunge ist das Organ, mit dem Sauerstoff in das Blut gelangt. Sauerstoff wird gebraucht, um Glucose in den Mitochondrien aller Körperzellen zu Kohlenstoffdioxid und Wasser zu „veratmen“. Dabei wird Energie frei. Je mehr Energie gebraucht wird, z.</w:t>
      </w:r>
      <w:r w:rsidR="00EB5589" w:rsidRPr="00EF27C3">
        <w:rPr>
          <w:rFonts w:cs="Arial"/>
          <w:szCs w:val="22"/>
        </w:rPr>
        <w:t xml:space="preserve"> </w:t>
      </w:r>
      <w:r w:rsidRPr="00EF27C3">
        <w:rPr>
          <w:rFonts w:cs="Arial"/>
          <w:szCs w:val="22"/>
        </w:rPr>
        <w:t>B. zur Aufrecht</w:t>
      </w:r>
      <w:r w:rsidR="005F333A">
        <w:rPr>
          <w:rFonts w:cs="Arial"/>
          <w:szCs w:val="22"/>
        </w:rPr>
        <w:softHyphen/>
      </w:r>
      <w:r w:rsidRPr="00EF27C3">
        <w:rPr>
          <w:rFonts w:cs="Arial"/>
          <w:szCs w:val="22"/>
        </w:rPr>
        <w:t>erhaltung der Körpertemperatur oder zur Bewegung, desto leistungsfähiger muss die Lunge sein.</w:t>
      </w:r>
    </w:p>
    <w:p w:rsidR="00C92D28" w:rsidRPr="00EF27C3" w:rsidRDefault="00C92D28" w:rsidP="00EF27C3">
      <w:pPr>
        <w:spacing w:line="280" w:lineRule="exact"/>
        <w:rPr>
          <w:rFonts w:cs="Arial"/>
          <w:szCs w:val="22"/>
        </w:rPr>
      </w:pPr>
      <w:r w:rsidRPr="00EF27C3">
        <w:rPr>
          <w:rFonts w:cs="Arial"/>
          <w:szCs w:val="22"/>
        </w:rPr>
        <w:t>Vergleicht man aber das Lungengewebe</w:t>
      </w:r>
      <w:r w:rsidR="00881881" w:rsidRPr="00EF27C3">
        <w:rPr>
          <w:rFonts w:cs="Arial"/>
          <w:szCs w:val="22"/>
        </w:rPr>
        <w:t xml:space="preserve"> </w:t>
      </w:r>
      <w:r w:rsidRPr="00EF27C3">
        <w:rPr>
          <w:rFonts w:cs="Arial"/>
          <w:szCs w:val="22"/>
        </w:rPr>
        <w:t xml:space="preserve">von Lurchen (Frösche, Salamander, Molche ...) und Kriechtieren (Eidechsen, Schlangen, ...) mit dem der Säugetiere (Mensch), dann lassen sich deutliche Unterschiede </w:t>
      </w:r>
      <w:r w:rsidR="00447AF6">
        <w:rPr>
          <w:rFonts w:cs="Arial"/>
          <w:szCs w:val="22"/>
        </w:rPr>
        <w:t>erkennen</w:t>
      </w:r>
      <w:r w:rsidRPr="00EF27C3">
        <w:rPr>
          <w:rFonts w:cs="Arial"/>
          <w:szCs w:val="22"/>
        </w:rPr>
        <w:t xml:space="preserve"> (Abb.1).</w:t>
      </w:r>
    </w:p>
    <w:p w:rsidR="00881881" w:rsidRPr="00EF27C3" w:rsidRDefault="00881881" w:rsidP="00EF27C3">
      <w:pPr>
        <w:spacing w:after="420" w:line="280" w:lineRule="exact"/>
        <w:rPr>
          <w:rFonts w:cs="Arial"/>
          <w:color w:val="000000" w:themeColor="text1"/>
          <w:szCs w:val="22"/>
        </w:rPr>
      </w:pPr>
      <w:r w:rsidRPr="00EF27C3">
        <w:rPr>
          <w:rFonts w:cs="Arial"/>
          <w:color w:val="000000" w:themeColor="text1"/>
          <w:szCs w:val="22"/>
        </w:rPr>
        <w:t>Abbildung z. B</w:t>
      </w:r>
      <w:r w:rsidR="008E10F3">
        <w:rPr>
          <w:rFonts w:cs="Arial"/>
          <w:color w:val="000000" w:themeColor="text1"/>
          <w:szCs w:val="22"/>
        </w:rPr>
        <w:t>.</w:t>
      </w:r>
      <w:r w:rsidRPr="00EF27C3">
        <w:rPr>
          <w:rFonts w:cs="Arial"/>
          <w:color w:val="000000" w:themeColor="text1"/>
          <w:szCs w:val="22"/>
        </w:rPr>
        <w:t xml:space="preserve"> auf </w:t>
      </w:r>
      <w:hyperlink r:id="rId9" w:history="1">
        <w:r w:rsidR="00EF27C3" w:rsidRPr="00F12F0E">
          <w:rPr>
            <w:rStyle w:val="Hyperlink"/>
            <w:rFonts w:cs="Arial"/>
            <w:szCs w:val="22"/>
          </w:rPr>
          <w:t>http://www.uni-duesseldorf.de/WWW/MathNat/Biologie/Didaktik/ Atmung/start/struktur/ov/ovat/ovatvgl.html</w:t>
        </w:r>
      </w:hyperlink>
    </w:p>
    <w:p w:rsidR="00EF27C3" w:rsidRDefault="002964E2" w:rsidP="00EF27C3">
      <w:pPr>
        <w:spacing w:line="280" w:lineRule="exact"/>
        <w:rPr>
          <w:rFonts w:cs="Arial"/>
          <w:b/>
          <w:szCs w:val="22"/>
        </w:rPr>
      </w:pPr>
      <w:r>
        <w:rPr>
          <w:rFonts w:cs="Arial"/>
          <w:b/>
          <w:szCs w:val="22"/>
        </w:rPr>
        <w:t>Arbeitsaufträ</w:t>
      </w:r>
      <w:r w:rsidR="00EB5589" w:rsidRPr="00EF27C3">
        <w:rPr>
          <w:rFonts w:cs="Arial"/>
          <w:b/>
          <w:szCs w:val="22"/>
        </w:rPr>
        <w:t>g</w:t>
      </w:r>
      <w:r>
        <w:rPr>
          <w:rFonts w:cs="Arial"/>
          <w:b/>
          <w:szCs w:val="22"/>
        </w:rPr>
        <w:t>e</w:t>
      </w:r>
      <w:r w:rsidR="00EB5589" w:rsidRPr="00EF27C3">
        <w:rPr>
          <w:rFonts w:cs="Arial"/>
          <w:b/>
          <w:szCs w:val="22"/>
        </w:rPr>
        <w:t>:</w:t>
      </w:r>
    </w:p>
    <w:p w:rsidR="00C92D28" w:rsidRPr="00EF27C3" w:rsidRDefault="00C92D28" w:rsidP="00EF27C3">
      <w:pPr>
        <w:pStyle w:val="Listenabsatz"/>
        <w:numPr>
          <w:ilvl w:val="0"/>
          <w:numId w:val="31"/>
        </w:numPr>
        <w:spacing w:line="280" w:lineRule="exact"/>
        <w:ind w:left="426" w:hanging="426"/>
        <w:rPr>
          <w:rFonts w:cs="Arial"/>
          <w:szCs w:val="22"/>
        </w:rPr>
      </w:pPr>
      <w:r w:rsidRPr="00EF27C3">
        <w:rPr>
          <w:rFonts w:cs="Arial"/>
          <w:szCs w:val="22"/>
        </w:rPr>
        <w:t>Beschreibe die Unterschiede im Aufbau der Lungengewebe.</w:t>
      </w:r>
    </w:p>
    <w:p w:rsidR="00C92D28" w:rsidRPr="00EF27C3" w:rsidRDefault="00C92D28" w:rsidP="00EF27C3">
      <w:pPr>
        <w:pStyle w:val="Listenabsatz"/>
        <w:numPr>
          <w:ilvl w:val="0"/>
          <w:numId w:val="31"/>
        </w:numPr>
        <w:spacing w:line="280" w:lineRule="exact"/>
        <w:ind w:left="426" w:hanging="426"/>
        <w:rPr>
          <w:rFonts w:cs="Arial"/>
          <w:szCs w:val="22"/>
        </w:rPr>
      </w:pPr>
      <w:r w:rsidRPr="00EF27C3">
        <w:rPr>
          <w:rFonts w:cs="Arial"/>
          <w:szCs w:val="22"/>
        </w:rPr>
        <w:t>Erkläre die Unterschiede!</w:t>
      </w:r>
    </w:p>
    <w:p w:rsidR="00EB5589" w:rsidRPr="00881881" w:rsidRDefault="00EB5589" w:rsidP="00C128EE">
      <w:pPr>
        <w:spacing w:after="200" w:line="360" w:lineRule="auto"/>
        <w:rPr>
          <w:rFonts w:cs="Arial"/>
          <w:b/>
        </w:rPr>
      </w:pPr>
      <w:r w:rsidRPr="00881881">
        <w:rPr>
          <w:rFonts w:cs="Arial"/>
          <w:b/>
        </w:rPr>
        <w:br w:type="page"/>
      </w:r>
    </w:p>
    <w:p w:rsidR="00A0105E" w:rsidRPr="007B1028" w:rsidRDefault="00A0105E" w:rsidP="00EF27C3">
      <w:pPr>
        <w:spacing w:after="420" w:line="280" w:lineRule="exact"/>
        <w:rPr>
          <w:rFonts w:cs="Arial"/>
          <w:b/>
          <w:spacing w:val="-4"/>
          <w:sz w:val="24"/>
        </w:rPr>
      </w:pPr>
      <w:r w:rsidRPr="007B1028">
        <w:rPr>
          <w:rFonts w:cs="Arial"/>
          <w:b/>
          <w:spacing w:val="-4"/>
          <w:sz w:val="24"/>
        </w:rPr>
        <w:t>Atmung_Station 4: Die Bronchien und die Lunge – Ate</w:t>
      </w:r>
      <w:r w:rsidR="007B1028" w:rsidRPr="007B1028">
        <w:rPr>
          <w:rFonts w:cs="Arial"/>
          <w:b/>
          <w:spacing w:val="-4"/>
          <w:sz w:val="24"/>
        </w:rPr>
        <w:t>mtechniken für das Wohlbefinden</w:t>
      </w:r>
    </w:p>
    <w:p w:rsidR="00EF27C3" w:rsidRDefault="00881881" w:rsidP="00EF27C3">
      <w:pPr>
        <w:spacing w:line="280" w:lineRule="exact"/>
        <w:rPr>
          <w:rFonts w:cs="Arial"/>
          <w:b/>
          <w:szCs w:val="22"/>
        </w:rPr>
      </w:pPr>
      <w:r w:rsidRPr="00EF27C3">
        <w:rPr>
          <w:rFonts w:cs="Arial"/>
          <w:b/>
          <w:szCs w:val="22"/>
        </w:rPr>
        <w:t>Information:</w:t>
      </w:r>
    </w:p>
    <w:p w:rsidR="00C92D28" w:rsidRPr="00EF27C3" w:rsidRDefault="00A0105E" w:rsidP="00EF27C3">
      <w:pPr>
        <w:spacing w:line="280" w:lineRule="exact"/>
        <w:rPr>
          <w:rFonts w:cs="Arial"/>
          <w:szCs w:val="22"/>
        </w:rPr>
      </w:pPr>
      <w:r w:rsidRPr="00EF27C3">
        <w:rPr>
          <w:rFonts w:cs="Arial"/>
          <w:szCs w:val="22"/>
        </w:rPr>
        <w:t>D</w:t>
      </w:r>
      <w:r w:rsidR="00C92D28" w:rsidRPr="00EF27C3">
        <w:rPr>
          <w:rFonts w:cs="Arial"/>
          <w:szCs w:val="22"/>
        </w:rPr>
        <w:t>ie Atmung ist ein unbewusster Vorgang, der vom „verlängerten Mark“ gesteuert wird. Diese Funktion bleibt auch nach dem Hirntod eines Menschen, z.</w:t>
      </w:r>
      <w:r w:rsidRPr="00EF27C3">
        <w:rPr>
          <w:rFonts w:cs="Arial"/>
          <w:szCs w:val="22"/>
        </w:rPr>
        <w:t xml:space="preserve"> </w:t>
      </w:r>
      <w:r w:rsidR="00C92D28" w:rsidRPr="00EF27C3">
        <w:rPr>
          <w:rFonts w:cs="Arial"/>
          <w:szCs w:val="22"/>
        </w:rPr>
        <w:t>B. nach einem Unfall erhalten.</w:t>
      </w:r>
    </w:p>
    <w:p w:rsidR="00C92D28" w:rsidRPr="00EF27C3" w:rsidRDefault="00C92D28" w:rsidP="00EF27C3">
      <w:pPr>
        <w:spacing w:line="280" w:lineRule="exact"/>
        <w:rPr>
          <w:rFonts w:cs="Arial"/>
          <w:szCs w:val="22"/>
        </w:rPr>
      </w:pPr>
      <w:r w:rsidRPr="00EF27C3">
        <w:rPr>
          <w:rFonts w:cs="Arial"/>
          <w:szCs w:val="22"/>
        </w:rPr>
        <w:t>Wenn man bewusst atmet, kann man sich zwischen Brustatmung und Bauchatmung entscheiden. Dabei treten psychosomatische Effekte auf:</w:t>
      </w:r>
    </w:p>
    <w:p w:rsidR="00C92D28" w:rsidRPr="00EF27C3" w:rsidRDefault="00C92D28" w:rsidP="00EF27C3">
      <w:pPr>
        <w:pStyle w:val="Listenabsatz"/>
        <w:numPr>
          <w:ilvl w:val="1"/>
          <w:numId w:val="25"/>
        </w:numPr>
        <w:spacing w:line="280" w:lineRule="exact"/>
        <w:ind w:left="426" w:hanging="426"/>
        <w:rPr>
          <w:rFonts w:cs="Arial"/>
          <w:szCs w:val="22"/>
        </w:rPr>
      </w:pPr>
      <w:r w:rsidRPr="00EF27C3">
        <w:rPr>
          <w:rFonts w:cs="Arial"/>
          <w:szCs w:val="22"/>
        </w:rPr>
        <w:t>Die Brustatmung macht wach und regt den Puls an,</w:t>
      </w:r>
    </w:p>
    <w:p w:rsidR="00C92D28" w:rsidRPr="00EF27C3" w:rsidRDefault="00C92D28" w:rsidP="00EF27C3">
      <w:pPr>
        <w:pStyle w:val="Listenabsatz"/>
        <w:numPr>
          <w:ilvl w:val="1"/>
          <w:numId w:val="25"/>
        </w:numPr>
        <w:spacing w:after="420" w:line="280" w:lineRule="exact"/>
        <w:ind w:left="426" w:hanging="426"/>
        <w:rPr>
          <w:rFonts w:cs="Arial"/>
          <w:szCs w:val="22"/>
        </w:rPr>
      </w:pPr>
      <w:r w:rsidRPr="00EF27C3">
        <w:rPr>
          <w:rFonts w:cs="Arial"/>
          <w:szCs w:val="22"/>
        </w:rPr>
        <w:t>die Bauchatmung beruhigt.</w:t>
      </w:r>
    </w:p>
    <w:p w:rsidR="00A0105E" w:rsidRPr="00EF27C3" w:rsidRDefault="002964E2" w:rsidP="00EF27C3">
      <w:pPr>
        <w:spacing w:line="280" w:lineRule="exact"/>
        <w:rPr>
          <w:rFonts w:cs="Arial"/>
          <w:b/>
          <w:szCs w:val="22"/>
        </w:rPr>
      </w:pPr>
      <w:r>
        <w:rPr>
          <w:rFonts w:cs="Arial"/>
          <w:b/>
          <w:szCs w:val="22"/>
        </w:rPr>
        <w:t>Arbeitsaufträ</w:t>
      </w:r>
      <w:r w:rsidR="00A0105E" w:rsidRPr="00EF27C3">
        <w:rPr>
          <w:rFonts w:cs="Arial"/>
          <w:b/>
          <w:szCs w:val="22"/>
        </w:rPr>
        <w:t>g</w:t>
      </w:r>
      <w:r>
        <w:rPr>
          <w:rFonts w:cs="Arial"/>
          <w:b/>
          <w:szCs w:val="22"/>
        </w:rPr>
        <w:t>e</w:t>
      </w:r>
      <w:r w:rsidR="00A0105E" w:rsidRPr="00EF27C3">
        <w:rPr>
          <w:rFonts w:cs="Arial"/>
          <w:b/>
          <w:szCs w:val="22"/>
        </w:rPr>
        <w:t>:</w:t>
      </w:r>
    </w:p>
    <w:p w:rsidR="00A0105E" w:rsidRPr="00EF27C3" w:rsidRDefault="00C92D28" w:rsidP="007B1028">
      <w:pPr>
        <w:pStyle w:val="Listenabsatz"/>
        <w:numPr>
          <w:ilvl w:val="0"/>
          <w:numId w:val="24"/>
        </w:numPr>
        <w:spacing w:line="280" w:lineRule="exact"/>
        <w:ind w:left="426" w:hanging="426"/>
        <w:rPr>
          <w:rFonts w:cs="Arial"/>
          <w:b/>
          <w:szCs w:val="22"/>
        </w:rPr>
      </w:pPr>
      <w:r w:rsidRPr="00EF27C3">
        <w:rPr>
          <w:rFonts w:cs="Arial"/>
          <w:color w:val="000000" w:themeColor="text1"/>
          <w:szCs w:val="22"/>
        </w:rPr>
        <w:t>Probiere aus, ob di</w:t>
      </w:r>
      <w:r w:rsidR="00A0105E" w:rsidRPr="00EF27C3">
        <w:rPr>
          <w:rFonts w:cs="Arial"/>
          <w:color w:val="000000" w:themeColor="text1"/>
          <w:szCs w:val="22"/>
        </w:rPr>
        <w:t xml:space="preserve">e Brustatmung und Bauchatmung auch bei </w:t>
      </w:r>
      <w:r w:rsidRPr="00EF27C3">
        <w:rPr>
          <w:rFonts w:cs="Arial"/>
          <w:color w:val="000000" w:themeColor="text1"/>
          <w:szCs w:val="22"/>
        </w:rPr>
        <w:t>dir einen p</w:t>
      </w:r>
      <w:r w:rsidR="00A0105E" w:rsidRPr="00EF27C3">
        <w:rPr>
          <w:rFonts w:cs="Arial"/>
          <w:color w:val="000000" w:themeColor="text1"/>
          <w:szCs w:val="22"/>
        </w:rPr>
        <w:t>sycho</w:t>
      </w:r>
      <w:r w:rsidR="005F333A">
        <w:rPr>
          <w:rFonts w:cs="Arial"/>
          <w:color w:val="000000" w:themeColor="text1"/>
          <w:szCs w:val="22"/>
        </w:rPr>
        <w:softHyphen/>
      </w:r>
      <w:r w:rsidR="00A0105E" w:rsidRPr="00EF27C3">
        <w:rPr>
          <w:rFonts w:cs="Arial"/>
          <w:color w:val="000000" w:themeColor="text1"/>
          <w:szCs w:val="22"/>
        </w:rPr>
        <w:t xml:space="preserve">somatischen </w:t>
      </w:r>
      <w:r w:rsidR="00A0105E" w:rsidRPr="00EF27C3">
        <w:rPr>
          <w:rFonts w:cs="Arial"/>
          <w:szCs w:val="22"/>
        </w:rPr>
        <w:t>Effekt auslöst</w:t>
      </w:r>
    </w:p>
    <w:p w:rsidR="00C92D28" w:rsidRPr="00EF27C3" w:rsidRDefault="00C92D28" w:rsidP="007B1028">
      <w:pPr>
        <w:pStyle w:val="Listenabsatz"/>
        <w:numPr>
          <w:ilvl w:val="2"/>
          <w:numId w:val="25"/>
        </w:numPr>
        <w:spacing w:line="280" w:lineRule="exact"/>
        <w:ind w:left="850" w:hanging="425"/>
        <w:rPr>
          <w:rFonts w:cs="Arial"/>
          <w:b/>
          <w:szCs w:val="22"/>
        </w:rPr>
      </w:pPr>
      <w:r w:rsidRPr="00EF27C3">
        <w:rPr>
          <w:rFonts w:cs="Arial"/>
          <w:szCs w:val="22"/>
        </w:rPr>
        <w:t>Führe ein paar Brustatemzüge durch und unterstütze sie mit deinem Körper, z.</w:t>
      </w:r>
      <w:r w:rsidR="008E10F3">
        <w:rPr>
          <w:rFonts w:cs="Arial"/>
          <w:szCs w:val="22"/>
        </w:rPr>
        <w:t> </w:t>
      </w:r>
      <w:r w:rsidR="00A0105E" w:rsidRPr="00EF27C3">
        <w:rPr>
          <w:rFonts w:cs="Arial"/>
          <w:szCs w:val="22"/>
        </w:rPr>
        <w:t xml:space="preserve">B. </w:t>
      </w:r>
      <w:r w:rsidRPr="00EF27C3">
        <w:rPr>
          <w:rFonts w:cs="Arial"/>
          <w:szCs w:val="22"/>
        </w:rPr>
        <w:t xml:space="preserve">indem du dich hinstellst und die Arme nach oben streckst. </w:t>
      </w:r>
    </w:p>
    <w:p w:rsidR="00C92D28" w:rsidRPr="00EF27C3" w:rsidRDefault="00C92D28" w:rsidP="007B1028">
      <w:pPr>
        <w:pStyle w:val="Listenabsatz"/>
        <w:numPr>
          <w:ilvl w:val="2"/>
          <w:numId w:val="25"/>
        </w:numPr>
        <w:spacing w:line="280" w:lineRule="exact"/>
        <w:ind w:left="850" w:hanging="425"/>
        <w:rPr>
          <w:rFonts w:cs="Arial"/>
          <w:szCs w:val="22"/>
        </w:rPr>
      </w:pPr>
      <w:r w:rsidRPr="00EF27C3">
        <w:rPr>
          <w:rFonts w:cs="Arial"/>
          <w:szCs w:val="22"/>
        </w:rPr>
        <w:t>Führe nun die Bauchatmung durch. Setze dich auf einen Stuhl und lege ein</w:t>
      </w:r>
      <w:r w:rsidR="008E10F3">
        <w:rPr>
          <w:rFonts w:cs="Arial"/>
          <w:szCs w:val="22"/>
        </w:rPr>
        <w:t>e</w:t>
      </w:r>
      <w:r w:rsidRPr="00EF27C3">
        <w:rPr>
          <w:rFonts w:cs="Arial"/>
          <w:szCs w:val="22"/>
        </w:rPr>
        <w:t xml:space="preserve"> Hand auf deinen Bauch. Atme so, dass der Bauch sich beim Einatmen vorwölbt und beim Ausatmen flach wird.</w:t>
      </w:r>
    </w:p>
    <w:p w:rsidR="00A0105E" w:rsidRPr="00EF27C3" w:rsidRDefault="00C92D28" w:rsidP="00EF27C3">
      <w:pPr>
        <w:pStyle w:val="Listenabsatz"/>
        <w:numPr>
          <w:ilvl w:val="0"/>
          <w:numId w:val="24"/>
        </w:numPr>
        <w:spacing w:after="200" w:line="280" w:lineRule="exact"/>
        <w:ind w:left="426" w:hanging="426"/>
        <w:rPr>
          <w:szCs w:val="22"/>
        </w:rPr>
      </w:pPr>
      <w:r w:rsidRPr="00EF27C3">
        <w:rPr>
          <w:rFonts w:cs="Arial"/>
          <w:szCs w:val="22"/>
        </w:rPr>
        <w:t>Plane einen Versuch, mit dem du messen kannst, ob die Bauchatmung tatsächlich beruhigend und die Brustatmung a</w:t>
      </w:r>
      <w:r w:rsidR="00A0105E" w:rsidRPr="00EF27C3">
        <w:rPr>
          <w:rFonts w:cs="Arial"/>
          <w:szCs w:val="22"/>
        </w:rPr>
        <w:t>nregend auf den Kreislauf wirken.</w:t>
      </w:r>
    </w:p>
    <w:sectPr w:rsidR="00A0105E" w:rsidRPr="00EF27C3" w:rsidSect="00F16725">
      <w:headerReference w:type="default" r:id="rId10"/>
      <w:footerReference w:type="default" r:id="rId11"/>
      <w:pgSz w:w="11906" w:h="16838"/>
      <w:pgMar w:top="1417" w:right="1417" w:bottom="1134"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DB4" w:rsidRDefault="00DC2DB4" w:rsidP="00344F88">
      <w:pPr>
        <w:spacing w:after="0" w:line="240" w:lineRule="auto"/>
      </w:pPr>
      <w:r>
        <w:separator/>
      </w:r>
    </w:p>
  </w:endnote>
  <w:endnote w:type="continuationSeparator" w:id="0">
    <w:p w:rsidR="00DC2DB4" w:rsidRDefault="00DC2DB4" w:rsidP="0034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0C" w:rsidRPr="00500C0C" w:rsidRDefault="00500C0C">
    <w:pPr>
      <w:pStyle w:val="Fuzeile"/>
      <w:rPr>
        <w:sz w:val="20"/>
        <w:szCs w:val="20"/>
      </w:rPr>
    </w:pPr>
    <w:r w:rsidRPr="00500C0C">
      <w:rPr>
        <w:sz w:val="20"/>
        <w:szCs w:val="20"/>
      </w:rPr>
      <w:t>Bio_HR_TF3_LE13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DB4" w:rsidRDefault="00DC2DB4" w:rsidP="00344F88">
      <w:pPr>
        <w:spacing w:after="0" w:line="240" w:lineRule="auto"/>
      </w:pPr>
      <w:r>
        <w:separator/>
      </w:r>
    </w:p>
  </w:footnote>
  <w:footnote w:type="continuationSeparator" w:id="0">
    <w:p w:rsidR="00DC2DB4" w:rsidRDefault="00DC2DB4" w:rsidP="00344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2E" w:rsidRDefault="004C3B2E">
    <w:pPr>
      <w:pStyle w:val="ekvkopfzeile"/>
      <w:tabs>
        <w:tab w:val="left" w:pos="8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670"/>
    <w:multiLevelType w:val="hybridMultilevel"/>
    <w:tmpl w:val="236640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BC2429"/>
    <w:multiLevelType w:val="hybridMultilevel"/>
    <w:tmpl w:val="A8EE5C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22017A7"/>
    <w:multiLevelType w:val="hybridMultilevel"/>
    <w:tmpl w:val="E2F2D882"/>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nsid w:val="15E80E9E"/>
    <w:multiLevelType w:val="hybridMultilevel"/>
    <w:tmpl w:val="976C8A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68225CF"/>
    <w:multiLevelType w:val="hybridMultilevel"/>
    <w:tmpl w:val="0C8A58F6"/>
    <w:lvl w:ilvl="0" w:tplc="24CE7F54">
      <w:start w:val="1"/>
      <w:numFmt w:val="bullet"/>
      <w:lvlText w:val=""/>
      <w:lvlJc w:val="left"/>
      <w:pPr>
        <w:ind w:left="1068" w:hanging="360"/>
      </w:pPr>
      <w:rPr>
        <w:rFonts w:ascii="Wingdings" w:hAnsi="Wingdings" w:hint="default"/>
        <w:color w:val="871D33"/>
        <w:sz w:val="18"/>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17B123B4"/>
    <w:multiLevelType w:val="hybridMultilevel"/>
    <w:tmpl w:val="C84C942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6">
    <w:nsid w:val="18634ADA"/>
    <w:multiLevelType w:val="hybridMultilevel"/>
    <w:tmpl w:val="207224F4"/>
    <w:lvl w:ilvl="0" w:tplc="227680B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05479F2"/>
    <w:multiLevelType w:val="singleLevel"/>
    <w:tmpl w:val="0407000F"/>
    <w:lvl w:ilvl="0">
      <w:start w:val="1"/>
      <w:numFmt w:val="decimal"/>
      <w:lvlText w:val="%1."/>
      <w:lvlJc w:val="left"/>
      <w:pPr>
        <w:ind w:left="786" w:hanging="360"/>
      </w:pPr>
    </w:lvl>
  </w:abstractNum>
  <w:abstractNum w:abstractNumId="8">
    <w:nsid w:val="266A6B7B"/>
    <w:multiLevelType w:val="hybridMultilevel"/>
    <w:tmpl w:val="7024B09A"/>
    <w:lvl w:ilvl="0" w:tplc="7980B4D4">
      <w:start w:val="1"/>
      <w:numFmt w:val="decimal"/>
      <w:lvlText w:val="%1."/>
      <w:lvlJc w:val="left"/>
      <w:pPr>
        <w:ind w:left="720" w:hanging="360"/>
      </w:pPr>
      <w:rPr>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6F00EB1"/>
    <w:multiLevelType w:val="hybridMultilevel"/>
    <w:tmpl w:val="C26C31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B88320C"/>
    <w:multiLevelType w:val="hybridMultilevel"/>
    <w:tmpl w:val="B8D8CE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E077B7C"/>
    <w:multiLevelType w:val="hybridMultilevel"/>
    <w:tmpl w:val="107A8244"/>
    <w:lvl w:ilvl="0" w:tplc="AE1289C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4A5677A"/>
    <w:multiLevelType w:val="hybridMultilevel"/>
    <w:tmpl w:val="03E6CA4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3">
    <w:nsid w:val="34F0277A"/>
    <w:multiLevelType w:val="hybridMultilevel"/>
    <w:tmpl w:val="0472E1E0"/>
    <w:lvl w:ilvl="0" w:tplc="0EE8290A">
      <w:start w:val="1"/>
      <w:numFmt w:val="decimal"/>
      <w:lvlText w:val="%1)"/>
      <w:lvlJc w:val="left"/>
      <w:pPr>
        <w:ind w:left="720" w:hanging="360"/>
      </w:pPr>
      <w:rPr>
        <w:rFonts w:ascii="Arial" w:eastAsia="Times New Roman" w:hAnsi="Arial" w:cs="Times New Roman"/>
        <w:color w:val="871D33"/>
        <w:sz w:val="18"/>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AA21F31"/>
    <w:multiLevelType w:val="hybridMultilevel"/>
    <w:tmpl w:val="A6F819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1122209"/>
    <w:multiLevelType w:val="hybridMultilevel"/>
    <w:tmpl w:val="B8DEAED4"/>
    <w:lvl w:ilvl="0" w:tplc="0EE8290A">
      <w:start w:val="1"/>
      <w:numFmt w:val="decimal"/>
      <w:lvlText w:val="%1)"/>
      <w:lvlJc w:val="left"/>
      <w:pPr>
        <w:ind w:left="720" w:hanging="360"/>
      </w:pPr>
      <w:rPr>
        <w:rFonts w:ascii="Arial" w:eastAsia="Times New Roman" w:hAnsi="Arial" w:cs="Times New Roman"/>
        <w:color w:val="871D33"/>
        <w:sz w:val="18"/>
      </w:rPr>
    </w:lvl>
    <w:lvl w:ilvl="1" w:tplc="24CE7F54">
      <w:start w:val="1"/>
      <w:numFmt w:val="bullet"/>
      <w:lvlText w:val=""/>
      <w:lvlJc w:val="left"/>
      <w:pPr>
        <w:ind w:left="1440" w:hanging="360"/>
      </w:pPr>
      <w:rPr>
        <w:rFonts w:ascii="Wingdings" w:hAnsi="Wingdings" w:hint="default"/>
        <w:color w:val="871D33"/>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2C7197A"/>
    <w:multiLevelType w:val="hybridMultilevel"/>
    <w:tmpl w:val="2A0673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4CC02AB"/>
    <w:multiLevelType w:val="hybridMultilevel"/>
    <w:tmpl w:val="20769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D655CC2"/>
    <w:multiLevelType w:val="hybridMultilevel"/>
    <w:tmpl w:val="6B1A44A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9">
    <w:nsid w:val="54103EE5"/>
    <w:multiLevelType w:val="hybridMultilevel"/>
    <w:tmpl w:val="6AA4AF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76C2418"/>
    <w:multiLevelType w:val="hybridMultilevel"/>
    <w:tmpl w:val="AA505D4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nsid w:val="657C1E05"/>
    <w:multiLevelType w:val="hybridMultilevel"/>
    <w:tmpl w:val="D6CE4242"/>
    <w:lvl w:ilvl="0" w:tplc="2418F864">
      <w:start w:val="1"/>
      <w:numFmt w:val="bullet"/>
      <w:lvlText w:val=""/>
      <w:lvlJc w:val="left"/>
      <w:pPr>
        <w:ind w:left="720" w:hanging="360"/>
      </w:pPr>
      <w:rPr>
        <w:rFonts w:ascii="Wingdings 2" w:hAnsi="Wingdings 2" w:hint="default"/>
        <w:color w:val="871D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6EE01F9"/>
    <w:multiLevelType w:val="hybridMultilevel"/>
    <w:tmpl w:val="CD0CD5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A440AC5"/>
    <w:multiLevelType w:val="hybridMultilevel"/>
    <w:tmpl w:val="914480C2"/>
    <w:lvl w:ilvl="0" w:tplc="2418F864">
      <w:start w:val="1"/>
      <w:numFmt w:val="bullet"/>
      <w:lvlText w:val=""/>
      <w:lvlJc w:val="left"/>
      <w:pPr>
        <w:ind w:left="720" w:hanging="360"/>
      </w:pPr>
      <w:rPr>
        <w:rFonts w:ascii="Wingdings 2" w:hAnsi="Wingdings 2" w:hint="default"/>
        <w:color w:val="871D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D6F7AEC"/>
    <w:multiLevelType w:val="hybridMultilevel"/>
    <w:tmpl w:val="E27AF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F08569A"/>
    <w:multiLevelType w:val="hybridMultilevel"/>
    <w:tmpl w:val="A10E22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0F07897"/>
    <w:multiLevelType w:val="hybridMultilevel"/>
    <w:tmpl w:val="3210F634"/>
    <w:lvl w:ilvl="0" w:tplc="0407000F">
      <w:start w:val="4"/>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5102C48"/>
    <w:multiLevelType w:val="hybridMultilevel"/>
    <w:tmpl w:val="15386E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8176E28"/>
    <w:multiLevelType w:val="hybridMultilevel"/>
    <w:tmpl w:val="CA3E57A2"/>
    <w:lvl w:ilvl="0" w:tplc="0407000F">
      <w:start w:val="1"/>
      <w:numFmt w:val="decimal"/>
      <w:lvlText w:val="%1."/>
      <w:lvlJc w:val="left"/>
      <w:pPr>
        <w:ind w:left="720" w:hanging="360"/>
      </w:pPr>
    </w:lvl>
    <w:lvl w:ilvl="1" w:tplc="24CE7F54">
      <w:start w:val="1"/>
      <w:numFmt w:val="bullet"/>
      <w:lvlText w:val=""/>
      <w:lvlJc w:val="left"/>
      <w:pPr>
        <w:ind w:left="1440" w:hanging="360"/>
      </w:pPr>
      <w:rPr>
        <w:rFonts w:ascii="Wingdings" w:hAnsi="Wingdings" w:hint="default"/>
        <w:color w:val="871D33"/>
        <w:sz w:val="18"/>
      </w:rPr>
    </w:lvl>
    <w:lvl w:ilvl="2" w:tplc="432AEE22">
      <w:start w:val="1"/>
      <w:numFmt w:val="lowerLetter"/>
      <w:lvlText w:val="%3)"/>
      <w:lvlJc w:val="left"/>
      <w:pPr>
        <w:ind w:left="2340" w:hanging="360"/>
      </w:pPr>
      <w:rPr>
        <w:rFonts w:hint="default"/>
        <w:b w:val="0"/>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A125741"/>
    <w:multiLevelType w:val="hybridMultilevel"/>
    <w:tmpl w:val="5972BC5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E960433"/>
    <w:multiLevelType w:val="hybridMultilevel"/>
    <w:tmpl w:val="9B28CB66"/>
    <w:lvl w:ilvl="0" w:tplc="7CCC4444">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2"/>
  </w:num>
  <w:num w:numId="3">
    <w:abstractNumId w:val="20"/>
  </w:num>
  <w:num w:numId="4">
    <w:abstractNumId w:val="24"/>
  </w:num>
  <w:num w:numId="5">
    <w:abstractNumId w:val="9"/>
  </w:num>
  <w:num w:numId="6">
    <w:abstractNumId w:val="0"/>
  </w:num>
  <w:num w:numId="7">
    <w:abstractNumId w:val="29"/>
  </w:num>
  <w:num w:numId="8">
    <w:abstractNumId w:val="26"/>
  </w:num>
  <w:num w:numId="9">
    <w:abstractNumId w:val="27"/>
  </w:num>
  <w:num w:numId="10">
    <w:abstractNumId w:val="16"/>
  </w:num>
  <w:num w:numId="11">
    <w:abstractNumId w:val="7"/>
  </w:num>
  <w:num w:numId="12">
    <w:abstractNumId w:val="12"/>
  </w:num>
  <w:num w:numId="13">
    <w:abstractNumId w:val="5"/>
  </w:num>
  <w:num w:numId="14">
    <w:abstractNumId w:val="18"/>
  </w:num>
  <w:num w:numId="15">
    <w:abstractNumId w:val="2"/>
  </w:num>
  <w:num w:numId="16">
    <w:abstractNumId w:val="17"/>
  </w:num>
  <w:num w:numId="17">
    <w:abstractNumId w:val="10"/>
  </w:num>
  <w:num w:numId="18">
    <w:abstractNumId w:val="14"/>
  </w:num>
  <w:num w:numId="19">
    <w:abstractNumId w:val="4"/>
  </w:num>
  <w:num w:numId="20">
    <w:abstractNumId w:val="6"/>
  </w:num>
  <w:num w:numId="21">
    <w:abstractNumId w:val="11"/>
  </w:num>
  <w:num w:numId="22">
    <w:abstractNumId w:val="13"/>
  </w:num>
  <w:num w:numId="23">
    <w:abstractNumId w:val="15"/>
  </w:num>
  <w:num w:numId="24">
    <w:abstractNumId w:val="8"/>
  </w:num>
  <w:num w:numId="25">
    <w:abstractNumId w:val="28"/>
  </w:num>
  <w:num w:numId="26">
    <w:abstractNumId w:val="23"/>
  </w:num>
  <w:num w:numId="27">
    <w:abstractNumId w:val="21"/>
  </w:num>
  <w:num w:numId="28">
    <w:abstractNumId w:val="19"/>
  </w:num>
  <w:num w:numId="29">
    <w:abstractNumId w:val="30"/>
  </w:num>
  <w:num w:numId="30">
    <w:abstractNumId w:val="3"/>
  </w:num>
  <w:num w:numId="31">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42"/>
    <w:rsid w:val="00003664"/>
    <w:rsid w:val="00032DF9"/>
    <w:rsid w:val="000568D9"/>
    <w:rsid w:val="0006017D"/>
    <w:rsid w:val="00061C00"/>
    <w:rsid w:val="00062928"/>
    <w:rsid w:val="000831AB"/>
    <w:rsid w:val="0008360C"/>
    <w:rsid w:val="00084714"/>
    <w:rsid w:val="000850D5"/>
    <w:rsid w:val="00095CA1"/>
    <w:rsid w:val="000966AB"/>
    <w:rsid w:val="000B7C26"/>
    <w:rsid w:val="000C2992"/>
    <w:rsid w:val="000C4895"/>
    <w:rsid w:val="000C4AEC"/>
    <w:rsid w:val="000C7576"/>
    <w:rsid w:val="000D0A76"/>
    <w:rsid w:val="000E7215"/>
    <w:rsid w:val="000F6F95"/>
    <w:rsid w:val="001502B4"/>
    <w:rsid w:val="00170148"/>
    <w:rsid w:val="00185708"/>
    <w:rsid w:val="00185D8C"/>
    <w:rsid w:val="001B77B0"/>
    <w:rsid w:val="001C713E"/>
    <w:rsid w:val="001D76A6"/>
    <w:rsid w:val="001E2DDB"/>
    <w:rsid w:val="001E4820"/>
    <w:rsid w:val="001F5530"/>
    <w:rsid w:val="0020546E"/>
    <w:rsid w:val="00205490"/>
    <w:rsid w:val="00247C7B"/>
    <w:rsid w:val="00253521"/>
    <w:rsid w:val="00265AFC"/>
    <w:rsid w:val="00273E87"/>
    <w:rsid w:val="002964E2"/>
    <w:rsid w:val="002C387B"/>
    <w:rsid w:val="002D7801"/>
    <w:rsid w:val="002F0325"/>
    <w:rsid w:val="002F157E"/>
    <w:rsid w:val="002F29E4"/>
    <w:rsid w:val="003314A4"/>
    <w:rsid w:val="00340679"/>
    <w:rsid w:val="003412F2"/>
    <w:rsid w:val="00344F88"/>
    <w:rsid w:val="00364D65"/>
    <w:rsid w:val="00396AAC"/>
    <w:rsid w:val="003C044D"/>
    <w:rsid w:val="003D3AAA"/>
    <w:rsid w:val="003E3F15"/>
    <w:rsid w:val="003E68BA"/>
    <w:rsid w:val="003F667F"/>
    <w:rsid w:val="0040063A"/>
    <w:rsid w:val="00416BE4"/>
    <w:rsid w:val="00426561"/>
    <w:rsid w:val="00447AF6"/>
    <w:rsid w:val="00452900"/>
    <w:rsid w:val="00470287"/>
    <w:rsid w:val="00497DB6"/>
    <w:rsid w:val="004A74F4"/>
    <w:rsid w:val="004B0685"/>
    <w:rsid w:val="004C3B2E"/>
    <w:rsid w:val="00500C0C"/>
    <w:rsid w:val="0051103D"/>
    <w:rsid w:val="00567762"/>
    <w:rsid w:val="00573843"/>
    <w:rsid w:val="005A6965"/>
    <w:rsid w:val="005C2114"/>
    <w:rsid w:val="005C4E31"/>
    <w:rsid w:val="005C784E"/>
    <w:rsid w:val="005D5FBF"/>
    <w:rsid w:val="005D7037"/>
    <w:rsid w:val="005F333A"/>
    <w:rsid w:val="00606A57"/>
    <w:rsid w:val="006478B7"/>
    <w:rsid w:val="006607B5"/>
    <w:rsid w:val="006730D0"/>
    <w:rsid w:val="00686D4A"/>
    <w:rsid w:val="006C1BEC"/>
    <w:rsid w:val="006C382E"/>
    <w:rsid w:val="006D68C8"/>
    <w:rsid w:val="006F0B19"/>
    <w:rsid w:val="00702103"/>
    <w:rsid w:val="007273A5"/>
    <w:rsid w:val="0074336E"/>
    <w:rsid w:val="007445C3"/>
    <w:rsid w:val="00747313"/>
    <w:rsid w:val="007606E8"/>
    <w:rsid w:val="0077457D"/>
    <w:rsid w:val="00780F71"/>
    <w:rsid w:val="00790C70"/>
    <w:rsid w:val="0079277D"/>
    <w:rsid w:val="007A3A58"/>
    <w:rsid w:val="007B1028"/>
    <w:rsid w:val="007D34B4"/>
    <w:rsid w:val="008133A5"/>
    <w:rsid w:val="00816C17"/>
    <w:rsid w:val="0082075E"/>
    <w:rsid w:val="00822068"/>
    <w:rsid w:val="00825B88"/>
    <w:rsid w:val="0083715A"/>
    <w:rsid w:val="00845996"/>
    <w:rsid w:val="00856450"/>
    <w:rsid w:val="00881881"/>
    <w:rsid w:val="0088265A"/>
    <w:rsid w:val="0088615B"/>
    <w:rsid w:val="00892504"/>
    <w:rsid w:val="00893D42"/>
    <w:rsid w:val="008A47F8"/>
    <w:rsid w:val="008E10F3"/>
    <w:rsid w:val="008E4347"/>
    <w:rsid w:val="008F41EB"/>
    <w:rsid w:val="00914635"/>
    <w:rsid w:val="009424D8"/>
    <w:rsid w:val="00955160"/>
    <w:rsid w:val="00980738"/>
    <w:rsid w:val="009875B1"/>
    <w:rsid w:val="00993A06"/>
    <w:rsid w:val="009C313E"/>
    <w:rsid w:val="009F637A"/>
    <w:rsid w:val="009F7277"/>
    <w:rsid w:val="00A0105E"/>
    <w:rsid w:val="00A23C93"/>
    <w:rsid w:val="00A26EAB"/>
    <w:rsid w:val="00A3595F"/>
    <w:rsid w:val="00AB326B"/>
    <w:rsid w:val="00AB5016"/>
    <w:rsid w:val="00AB7031"/>
    <w:rsid w:val="00AC0E92"/>
    <w:rsid w:val="00B16F32"/>
    <w:rsid w:val="00B17B5F"/>
    <w:rsid w:val="00B17DA2"/>
    <w:rsid w:val="00B31257"/>
    <w:rsid w:val="00B53FBD"/>
    <w:rsid w:val="00B57991"/>
    <w:rsid w:val="00B82604"/>
    <w:rsid w:val="00B84F06"/>
    <w:rsid w:val="00B97872"/>
    <w:rsid w:val="00BD32DE"/>
    <w:rsid w:val="00BE2329"/>
    <w:rsid w:val="00C03072"/>
    <w:rsid w:val="00C10966"/>
    <w:rsid w:val="00C111B0"/>
    <w:rsid w:val="00C128EE"/>
    <w:rsid w:val="00C36374"/>
    <w:rsid w:val="00C56FA4"/>
    <w:rsid w:val="00C76095"/>
    <w:rsid w:val="00C870F9"/>
    <w:rsid w:val="00C92D28"/>
    <w:rsid w:val="00CB7612"/>
    <w:rsid w:val="00CD22CC"/>
    <w:rsid w:val="00CE1C03"/>
    <w:rsid w:val="00CF49C4"/>
    <w:rsid w:val="00D34575"/>
    <w:rsid w:val="00D52357"/>
    <w:rsid w:val="00D56781"/>
    <w:rsid w:val="00D60343"/>
    <w:rsid w:val="00D71F5B"/>
    <w:rsid w:val="00D87F7F"/>
    <w:rsid w:val="00DC2DB4"/>
    <w:rsid w:val="00DC4E86"/>
    <w:rsid w:val="00DC6654"/>
    <w:rsid w:val="00DE5B6D"/>
    <w:rsid w:val="00E13E2B"/>
    <w:rsid w:val="00E3723E"/>
    <w:rsid w:val="00E45C90"/>
    <w:rsid w:val="00E468FF"/>
    <w:rsid w:val="00E71C4B"/>
    <w:rsid w:val="00E908E0"/>
    <w:rsid w:val="00EB5589"/>
    <w:rsid w:val="00EC26E3"/>
    <w:rsid w:val="00EF27C3"/>
    <w:rsid w:val="00EF7B6C"/>
    <w:rsid w:val="00F02026"/>
    <w:rsid w:val="00F164A0"/>
    <w:rsid w:val="00F16725"/>
    <w:rsid w:val="00F26468"/>
    <w:rsid w:val="00F339B2"/>
    <w:rsid w:val="00F42C04"/>
    <w:rsid w:val="00F4469C"/>
    <w:rsid w:val="00FB5563"/>
    <w:rsid w:val="00FC0679"/>
    <w:rsid w:val="00FE3AA1"/>
    <w:rsid w:val="00FE6F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4820"/>
    <w:pPr>
      <w:spacing w:after="240" w:line="320" w:lineRule="exact"/>
    </w:pPr>
    <w:rPr>
      <w:rFonts w:ascii="Arial" w:eastAsia="Times New Roman" w:hAnsi="Arial" w:cs="Times New Roman"/>
      <w:szCs w:val="24"/>
      <w:lang w:eastAsia="de-DE"/>
    </w:rPr>
  </w:style>
  <w:style w:type="paragraph" w:styleId="berschrift1">
    <w:name w:val="heading 1"/>
    <w:basedOn w:val="Standard"/>
    <w:next w:val="Standard"/>
    <w:link w:val="berschrift1Zchn"/>
    <w:qFormat/>
    <w:rsid w:val="00B57991"/>
    <w:pPr>
      <w:keepNext/>
      <w:spacing w:after="420" w:line="840" w:lineRule="exact"/>
      <w:outlineLvl w:val="0"/>
    </w:pPr>
    <w:rPr>
      <w:rFonts w:cs="Arial"/>
      <w:bCs/>
      <w:caps/>
      <w:sz w:val="70"/>
      <w:szCs w:val="28"/>
    </w:rPr>
  </w:style>
  <w:style w:type="paragraph" w:styleId="berschrift2">
    <w:name w:val="heading 2"/>
    <w:basedOn w:val="Standard"/>
    <w:next w:val="Standard"/>
    <w:link w:val="berschrift2Zchn"/>
    <w:uiPriority w:val="9"/>
    <w:semiHidden/>
    <w:unhideWhenUsed/>
    <w:qFormat/>
    <w:rsid w:val="005D70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3D42"/>
    <w:pPr>
      <w:ind w:left="708"/>
    </w:pPr>
  </w:style>
  <w:style w:type="paragraph" w:customStyle="1" w:styleId="berscrift3">
    <w:name w:val="Überscrift_3"/>
    <w:basedOn w:val="Standard"/>
    <w:link w:val="berscrift3Zchn"/>
    <w:autoRedefine/>
    <w:qFormat/>
    <w:rsid w:val="00344F88"/>
    <w:pPr>
      <w:spacing w:before="240" w:after="120" w:line="280" w:lineRule="exact"/>
      <w:outlineLvl w:val="2"/>
    </w:pPr>
    <w:rPr>
      <w:b/>
      <w:bCs/>
      <w:color w:val="871D33"/>
      <w:lang w:val="x-none" w:eastAsia="x-none"/>
    </w:rPr>
  </w:style>
  <w:style w:type="paragraph" w:customStyle="1" w:styleId="Text">
    <w:name w:val="Text"/>
    <w:basedOn w:val="Kopfzeile"/>
    <w:link w:val="TextZchn"/>
    <w:autoRedefine/>
    <w:qFormat/>
    <w:rsid w:val="00344F88"/>
    <w:pPr>
      <w:tabs>
        <w:tab w:val="clear" w:pos="4536"/>
        <w:tab w:val="clear" w:pos="9072"/>
      </w:tabs>
      <w:spacing w:before="120" w:line="280" w:lineRule="exact"/>
    </w:pPr>
    <w:rPr>
      <w:rFonts w:cs="Arial"/>
      <w:color w:val="000000" w:themeColor="text1"/>
      <w:szCs w:val="22"/>
      <w:lang w:val="x-none" w:eastAsia="x-none"/>
    </w:rPr>
  </w:style>
  <w:style w:type="character" w:customStyle="1" w:styleId="berscrift3Zchn">
    <w:name w:val="Überscrift_3 Zchn"/>
    <w:link w:val="berscrift3"/>
    <w:rsid w:val="00344F88"/>
    <w:rPr>
      <w:rFonts w:ascii="Arial" w:eastAsia="Times New Roman" w:hAnsi="Arial" w:cs="Times New Roman"/>
      <w:b/>
      <w:bCs/>
      <w:color w:val="871D33"/>
      <w:szCs w:val="24"/>
      <w:lang w:val="x-none" w:eastAsia="x-none"/>
    </w:rPr>
  </w:style>
  <w:style w:type="character" w:customStyle="1" w:styleId="TextZchn">
    <w:name w:val="Text Zchn"/>
    <w:link w:val="Text"/>
    <w:rsid w:val="00344F88"/>
    <w:rPr>
      <w:rFonts w:ascii="Arial" w:eastAsia="Times New Roman" w:hAnsi="Arial" w:cs="Arial"/>
      <w:color w:val="000000" w:themeColor="text1"/>
      <w:lang w:val="x-none" w:eastAsia="x-none"/>
    </w:rPr>
  </w:style>
  <w:style w:type="paragraph" w:styleId="Kopfzeile">
    <w:name w:val="header"/>
    <w:basedOn w:val="Standard"/>
    <w:link w:val="KopfzeileZchn"/>
    <w:unhideWhenUsed/>
    <w:rsid w:val="00344F88"/>
    <w:pPr>
      <w:tabs>
        <w:tab w:val="center" w:pos="4536"/>
        <w:tab w:val="right" w:pos="9072"/>
      </w:tabs>
      <w:spacing w:after="0" w:line="240" w:lineRule="auto"/>
    </w:pPr>
  </w:style>
  <w:style w:type="character" w:customStyle="1" w:styleId="KopfzeileZchn">
    <w:name w:val="Kopfzeile Zchn"/>
    <w:basedOn w:val="Absatz-Standardschriftart"/>
    <w:link w:val="Kopfzeile"/>
    <w:rsid w:val="00344F88"/>
    <w:rPr>
      <w:rFonts w:ascii="Arial" w:eastAsia="Times New Roman" w:hAnsi="Arial" w:cs="Times New Roman"/>
      <w:szCs w:val="24"/>
      <w:lang w:eastAsia="de-DE"/>
    </w:rPr>
  </w:style>
  <w:style w:type="paragraph" w:styleId="Fuzeile">
    <w:name w:val="footer"/>
    <w:basedOn w:val="Standard"/>
    <w:link w:val="FuzeileZchn"/>
    <w:unhideWhenUsed/>
    <w:rsid w:val="00344F88"/>
    <w:pPr>
      <w:tabs>
        <w:tab w:val="center" w:pos="4536"/>
        <w:tab w:val="right" w:pos="9072"/>
      </w:tabs>
      <w:spacing w:after="0" w:line="240" w:lineRule="auto"/>
    </w:pPr>
  </w:style>
  <w:style w:type="character" w:customStyle="1" w:styleId="FuzeileZchn">
    <w:name w:val="Fußzeile Zchn"/>
    <w:basedOn w:val="Absatz-Standardschriftart"/>
    <w:link w:val="Fuzeile"/>
    <w:rsid w:val="00344F88"/>
    <w:rPr>
      <w:rFonts w:ascii="Arial" w:eastAsia="Times New Roman" w:hAnsi="Arial" w:cs="Times New Roman"/>
      <w:szCs w:val="24"/>
      <w:lang w:eastAsia="de-DE"/>
    </w:rPr>
  </w:style>
  <w:style w:type="paragraph" w:styleId="Sprechblasentext">
    <w:name w:val="Balloon Text"/>
    <w:basedOn w:val="Standard"/>
    <w:link w:val="SprechblasentextZchn"/>
    <w:unhideWhenUsed/>
    <w:rsid w:val="00344F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44F88"/>
    <w:rPr>
      <w:rFonts w:ascii="Tahoma" w:eastAsia="Times New Roman" w:hAnsi="Tahoma" w:cs="Tahoma"/>
      <w:sz w:val="16"/>
      <w:szCs w:val="16"/>
      <w:lang w:eastAsia="de-DE"/>
    </w:rPr>
  </w:style>
  <w:style w:type="character" w:styleId="Hyperlink">
    <w:name w:val="Hyperlink"/>
    <w:uiPriority w:val="99"/>
    <w:rsid w:val="00FE6F2F"/>
    <w:rPr>
      <w:color w:val="0000FF"/>
      <w:u w:val="single"/>
    </w:rPr>
  </w:style>
  <w:style w:type="paragraph" w:customStyle="1" w:styleId="berschrift20">
    <w:name w:val="Überschrift_2"/>
    <w:basedOn w:val="Standard"/>
    <w:link w:val="berschrift2Zchn0"/>
    <w:autoRedefine/>
    <w:qFormat/>
    <w:rsid w:val="007445C3"/>
    <w:pPr>
      <w:spacing w:before="240" w:after="120" w:line="280" w:lineRule="exact"/>
    </w:pPr>
    <w:rPr>
      <w:rFonts w:cs="Arial"/>
      <w:b/>
      <w:bCs/>
      <w:sz w:val="26"/>
      <w:lang w:eastAsia="en-US"/>
    </w:rPr>
  </w:style>
  <w:style w:type="character" w:customStyle="1" w:styleId="berschrift2Zchn0">
    <w:name w:val="Überschrift_2 Zchn"/>
    <w:link w:val="berschrift20"/>
    <w:rsid w:val="007445C3"/>
    <w:rPr>
      <w:rFonts w:ascii="Arial" w:eastAsia="Times New Roman" w:hAnsi="Arial" w:cs="Arial"/>
      <w:b/>
      <w:bCs/>
      <w:sz w:val="26"/>
      <w:szCs w:val="24"/>
    </w:rPr>
  </w:style>
  <w:style w:type="paragraph" w:customStyle="1" w:styleId="Arbeitsblatt">
    <w:name w:val="Arbeitsblatt"/>
    <w:basedOn w:val="Kopfzeile"/>
    <w:link w:val="ArbeitsblattZchn"/>
    <w:autoRedefine/>
    <w:qFormat/>
    <w:rsid w:val="003E3F15"/>
    <w:pPr>
      <w:tabs>
        <w:tab w:val="clear" w:pos="4536"/>
        <w:tab w:val="clear" w:pos="9072"/>
      </w:tabs>
      <w:spacing w:before="240" w:after="240" w:line="360" w:lineRule="auto"/>
      <w:jc w:val="center"/>
    </w:pPr>
    <w:rPr>
      <w:rFonts w:cs="Arial"/>
      <w:b/>
      <w:noProof/>
      <w:sz w:val="24"/>
    </w:rPr>
  </w:style>
  <w:style w:type="character" w:customStyle="1" w:styleId="ArbeitsblattZchn">
    <w:name w:val="Arbeitsblatt Zchn"/>
    <w:link w:val="Arbeitsblatt"/>
    <w:rsid w:val="003E3F15"/>
    <w:rPr>
      <w:rFonts w:ascii="Arial" w:eastAsia="Times New Roman" w:hAnsi="Arial" w:cs="Arial"/>
      <w:b/>
      <w:noProof/>
      <w:sz w:val="24"/>
      <w:szCs w:val="24"/>
      <w:lang w:eastAsia="de-DE"/>
    </w:rPr>
  </w:style>
  <w:style w:type="table" w:styleId="Tabellenraster">
    <w:name w:val="Table Grid"/>
    <w:basedOn w:val="NormaleTabelle"/>
    <w:rsid w:val="0056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B57991"/>
    <w:rPr>
      <w:rFonts w:ascii="Arial" w:eastAsia="Times New Roman" w:hAnsi="Arial" w:cs="Arial"/>
      <w:bCs/>
      <w:caps/>
      <w:sz w:val="70"/>
      <w:szCs w:val="28"/>
      <w:lang w:eastAsia="de-DE"/>
    </w:rPr>
  </w:style>
  <w:style w:type="paragraph" w:styleId="Textkrper2">
    <w:name w:val="Body Text 2"/>
    <w:basedOn w:val="Standard"/>
    <w:link w:val="Textkrper2Zchn"/>
    <w:semiHidden/>
    <w:rsid w:val="00B57991"/>
    <w:pPr>
      <w:jc w:val="center"/>
    </w:pPr>
    <w:rPr>
      <w:rFonts w:cs="Arial"/>
      <w:b/>
      <w:bCs/>
    </w:rPr>
  </w:style>
  <w:style w:type="character" w:customStyle="1" w:styleId="Textkrper2Zchn">
    <w:name w:val="Textkörper 2 Zchn"/>
    <w:basedOn w:val="Absatz-Standardschriftart"/>
    <w:link w:val="Textkrper2"/>
    <w:semiHidden/>
    <w:rsid w:val="00B57991"/>
    <w:rPr>
      <w:rFonts w:ascii="Arial" w:eastAsia="Times New Roman" w:hAnsi="Arial" w:cs="Arial"/>
      <w:b/>
      <w:bCs/>
      <w:szCs w:val="24"/>
      <w:lang w:eastAsia="de-DE"/>
    </w:rPr>
  </w:style>
  <w:style w:type="paragraph" w:styleId="KeinLeerraum">
    <w:name w:val="No Spacing"/>
    <w:uiPriority w:val="1"/>
    <w:qFormat/>
    <w:rsid w:val="00B57991"/>
    <w:pPr>
      <w:spacing w:after="0" w:line="240" w:lineRule="auto"/>
    </w:pPr>
    <w:rPr>
      <w:rFonts w:ascii="Arial" w:eastAsia="Times New Roman" w:hAnsi="Arial" w:cs="Times New Roman"/>
      <w:szCs w:val="24"/>
      <w:lang w:eastAsia="de-DE"/>
    </w:rPr>
  </w:style>
  <w:style w:type="character" w:customStyle="1" w:styleId="berschrift2Zchn">
    <w:name w:val="Überschrift 2 Zchn"/>
    <w:basedOn w:val="Absatz-Standardschriftart"/>
    <w:link w:val="berschrift2"/>
    <w:uiPriority w:val="9"/>
    <w:semiHidden/>
    <w:rsid w:val="005D7037"/>
    <w:rPr>
      <w:rFonts w:asciiTheme="majorHAnsi" w:eastAsiaTheme="majorEastAsia" w:hAnsiTheme="majorHAnsi" w:cstheme="majorBidi"/>
      <w:b/>
      <w:bCs/>
      <w:color w:val="4F81BD" w:themeColor="accent1"/>
      <w:sz w:val="26"/>
      <w:szCs w:val="26"/>
      <w:lang w:eastAsia="de-DE"/>
    </w:rPr>
  </w:style>
  <w:style w:type="paragraph" w:customStyle="1" w:styleId="ekvtext">
    <w:name w:val="ekv.text"/>
    <w:rsid w:val="00C92D28"/>
    <w:pPr>
      <w:widowControl w:val="0"/>
      <w:tabs>
        <w:tab w:val="left" w:pos="284"/>
        <w:tab w:val="left" w:pos="567"/>
      </w:tabs>
      <w:spacing w:after="0" w:line="240" w:lineRule="atLeast"/>
    </w:pPr>
    <w:rPr>
      <w:rFonts w:ascii="Arial" w:eastAsia="Times New Roman" w:hAnsi="Arial" w:cs="Times New Roman"/>
      <w:sz w:val="20"/>
      <w:szCs w:val="20"/>
      <w:lang w:eastAsia="de-DE"/>
    </w:rPr>
  </w:style>
  <w:style w:type="paragraph" w:customStyle="1" w:styleId="pdffusszeile">
    <w:name w:val="pdf.fusszeile"/>
    <w:rsid w:val="00C92D28"/>
    <w:pPr>
      <w:spacing w:before="20" w:after="0" w:line="118" w:lineRule="exact"/>
    </w:pPr>
    <w:rPr>
      <w:rFonts w:ascii="Arial" w:eastAsia="Times New Roman" w:hAnsi="Arial" w:cs="Times New Roman"/>
      <w:noProof/>
      <w:sz w:val="10"/>
      <w:szCs w:val="20"/>
      <w:lang w:eastAsia="de-DE"/>
    </w:rPr>
  </w:style>
  <w:style w:type="character" w:customStyle="1" w:styleId="pdfpagina">
    <w:name w:val="pdf.pagina"/>
    <w:rsid w:val="00C92D28"/>
    <w:rPr>
      <w:rFonts w:ascii="Arial" w:hAnsi="Arial"/>
      <w:b/>
      <w:sz w:val="18"/>
    </w:rPr>
  </w:style>
  <w:style w:type="paragraph" w:customStyle="1" w:styleId="ekvkopfzeile">
    <w:name w:val="ekv.kopfzeile"/>
    <w:next w:val="ekvtext"/>
    <w:rsid w:val="00C92D28"/>
    <w:pPr>
      <w:widowControl w:val="0"/>
      <w:spacing w:after="60" w:line="240" w:lineRule="auto"/>
    </w:pPr>
    <w:rPr>
      <w:rFonts w:ascii="Arial" w:eastAsia="Times New Roman" w:hAnsi="Arial" w:cs="Times New Roman"/>
      <w:b/>
      <w:sz w:val="26"/>
      <w:szCs w:val="20"/>
      <w:lang w:eastAsia="de-DE"/>
    </w:rPr>
  </w:style>
  <w:style w:type="paragraph" w:customStyle="1" w:styleId="ekvlueckentext">
    <w:name w:val="ekv.lueckentext"/>
    <w:basedOn w:val="ekvtext"/>
    <w:rsid w:val="00C92D28"/>
    <w:pPr>
      <w:tabs>
        <w:tab w:val="right" w:pos="9979"/>
      </w:tabs>
      <w:spacing w:line="560" w:lineRule="atLeast"/>
    </w:pPr>
  </w:style>
  <w:style w:type="paragraph" w:customStyle="1" w:styleId="ekvtitel4">
    <w:name w:val="ekv.titel4"/>
    <w:basedOn w:val="ekvtext"/>
    <w:next w:val="ekvtext"/>
    <w:rsid w:val="00C92D28"/>
    <w:pPr>
      <w:outlineLvl w:val="3"/>
    </w:pPr>
    <w:rPr>
      <w:b/>
    </w:rPr>
  </w:style>
  <w:style w:type="character" w:customStyle="1" w:styleId="ekvschuelerschrift">
    <w:name w:val="ekv.schuelerschrift"/>
    <w:rsid w:val="00C92D28"/>
    <w:rPr>
      <w:rFonts w:ascii="Times New Roman" w:hAnsi="Times New Roman"/>
      <w:i/>
      <w:spacing w:val="80"/>
      <w:sz w:val="28"/>
    </w:rPr>
  </w:style>
  <w:style w:type="character" w:styleId="Seitenzahl">
    <w:name w:val="page number"/>
    <w:basedOn w:val="Absatz-Standardschriftart"/>
    <w:rsid w:val="00C92D28"/>
  </w:style>
  <w:style w:type="character" w:styleId="BesuchterHyperlink">
    <w:name w:val="FollowedHyperlink"/>
    <w:rsid w:val="00C92D28"/>
    <w:rPr>
      <w:color w:val="800080"/>
      <w:u w:val="single"/>
    </w:rPr>
  </w:style>
  <w:style w:type="character" w:styleId="HTMLZitat">
    <w:name w:val="HTML Cite"/>
    <w:uiPriority w:val="99"/>
    <w:semiHidden/>
    <w:unhideWhenUsed/>
    <w:rsid w:val="00CE1C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4820"/>
    <w:pPr>
      <w:spacing w:after="240" w:line="320" w:lineRule="exact"/>
    </w:pPr>
    <w:rPr>
      <w:rFonts w:ascii="Arial" w:eastAsia="Times New Roman" w:hAnsi="Arial" w:cs="Times New Roman"/>
      <w:szCs w:val="24"/>
      <w:lang w:eastAsia="de-DE"/>
    </w:rPr>
  </w:style>
  <w:style w:type="paragraph" w:styleId="berschrift1">
    <w:name w:val="heading 1"/>
    <w:basedOn w:val="Standard"/>
    <w:next w:val="Standard"/>
    <w:link w:val="berschrift1Zchn"/>
    <w:qFormat/>
    <w:rsid w:val="00B57991"/>
    <w:pPr>
      <w:keepNext/>
      <w:spacing w:after="420" w:line="840" w:lineRule="exact"/>
      <w:outlineLvl w:val="0"/>
    </w:pPr>
    <w:rPr>
      <w:rFonts w:cs="Arial"/>
      <w:bCs/>
      <w:caps/>
      <w:sz w:val="70"/>
      <w:szCs w:val="28"/>
    </w:rPr>
  </w:style>
  <w:style w:type="paragraph" w:styleId="berschrift2">
    <w:name w:val="heading 2"/>
    <w:basedOn w:val="Standard"/>
    <w:next w:val="Standard"/>
    <w:link w:val="berschrift2Zchn"/>
    <w:uiPriority w:val="9"/>
    <w:semiHidden/>
    <w:unhideWhenUsed/>
    <w:qFormat/>
    <w:rsid w:val="005D70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3D42"/>
    <w:pPr>
      <w:ind w:left="708"/>
    </w:pPr>
  </w:style>
  <w:style w:type="paragraph" w:customStyle="1" w:styleId="berscrift3">
    <w:name w:val="Überscrift_3"/>
    <w:basedOn w:val="Standard"/>
    <w:link w:val="berscrift3Zchn"/>
    <w:autoRedefine/>
    <w:qFormat/>
    <w:rsid w:val="00344F88"/>
    <w:pPr>
      <w:spacing w:before="240" w:after="120" w:line="280" w:lineRule="exact"/>
      <w:outlineLvl w:val="2"/>
    </w:pPr>
    <w:rPr>
      <w:b/>
      <w:bCs/>
      <w:color w:val="871D33"/>
      <w:lang w:val="x-none" w:eastAsia="x-none"/>
    </w:rPr>
  </w:style>
  <w:style w:type="paragraph" w:customStyle="1" w:styleId="Text">
    <w:name w:val="Text"/>
    <w:basedOn w:val="Kopfzeile"/>
    <w:link w:val="TextZchn"/>
    <w:autoRedefine/>
    <w:qFormat/>
    <w:rsid w:val="00344F88"/>
    <w:pPr>
      <w:tabs>
        <w:tab w:val="clear" w:pos="4536"/>
        <w:tab w:val="clear" w:pos="9072"/>
      </w:tabs>
      <w:spacing w:before="120" w:line="280" w:lineRule="exact"/>
    </w:pPr>
    <w:rPr>
      <w:rFonts w:cs="Arial"/>
      <w:color w:val="000000" w:themeColor="text1"/>
      <w:szCs w:val="22"/>
      <w:lang w:val="x-none" w:eastAsia="x-none"/>
    </w:rPr>
  </w:style>
  <w:style w:type="character" w:customStyle="1" w:styleId="berscrift3Zchn">
    <w:name w:val="Überscrift_3 Zchn"/>
    <w:link w:val="berscrift3"/>
    <w:rsid w:val="00344F88"/>
    <w:rPr>
      <w:rFonts w:ascii="Arial" w:eastAsia="Times New Roman" w:hAnsi="Arial" w:cs="Times New Roman"/>
      <w:b/>
      <w:bCs/>
      <w:color w:val="871D33"/>
      <w:szCs w:val="24"/>
      <w:lang w:val="x-none" w:eastAsia="x-none"/>
    </w:rPr>
  </w:style>
  <w:style w:type="character" w:customStyle="1" w:styleId="TextZchn">
    <w:name w:val="Text Zchn"/>
    <w:link w:val="Text"/>
    <w:rsid w:val="00344F88"/>
    <w:rPr>
      <w:rFonts w:ascii="Arial" w:eastAsia="Times New Roman" w:hAnsi="Arial" w:cs="Arial"/>
      <w:color w:val="000000" w:themeColor="text1"/>
      <w:lang w:val="x-none" w:eastAsia="x-none"/>
    </w:rPr>
  </w:style>
  <w:style w:type="paragraph" w:styleId="Kopfzeile">
    <w:name w:val="header"/>
    <w:basedOn w:val="Standard"/>
    <w:link w:val="KopfzeileZchn"/>
    <w:unhideWhenUsed/>
    <w:rsid w:val="00344F88"/>
    <w:pPr>
      <w:tabs>
        <w:tab w:val="center" w:pos="4536"/>
        <w:tab w:val="right" w:pos="9072"/>
      </w:tabs>
      <w:spacing w:after="0" w:line="240" w:lineRule="auto"/>
    </w:pPr>
  </w:style>
  <w:style w:type="character" w:customStyle="1" w:styleId="KopfzeileZchn">
    <w:name w:val="Kopfzeile Zchn"/>
    <w:basedOn w:val="Absatz-Standardschriftart"/>
    <w:link w:val="Kopfzeile"/>
    <w:rsid w:val="00344F88"/>
    <w:rPr>
      <w:rFonts w:ascii="Arial" w:eastAsia="Times New Roman" w:hAnsi="Arial" w:cs="Times New Roman"/>
      <w:szCs w:val="24"/>
      <w:lang w:eastAsia="de-DE"/>
    </w:rPr>
  </w:style>
  <w:style w:type="paragraph" w:styleId="Fuzeile">
    <w:name w:val="footer"/>
    <w:basedOn w:val="Standard"/>
    <w:link w:val="FuzeileZchn"/>
    <w:unhideWhenUsed/>
    <w:rsid w:val="00344F88"/>
    <w:pPr>
      <w:tabs>
        <w:tab w:val="center" w:pos="4536"/>
        <w:tab w:val="right" w:pos="9072"/>
      </w:tabs>
      <w:spacing w:after="0" w:line="240" w:lineRule="auto"/>
    </w:pPr>
  </w:style>
  <w:style w:type="character" w:customStyle="1" w:styleId="FuzeileZchn">
    <w:name w:val="Fußzeile Zchn"/>
    <w:basedOn w:val="Absatz-Standardschriftart"/>
    <w:link w:val="Fuzeile"/>
    <w:rsid w:val="00344F88"/>
    <w:rPr>
      <w:rFonts w:ascii="Arial" w:eastAsia="Times New Roman" w:hAnsi="Arial" w:cs="Times New Roman"/>
      <w:szCs w:val="24"/>
      <w:lang w:eastAsia="de-DE"/>
    </w:rPr>
  </w:style>
  <w:style w:type="paragraph" w:styleId="Sprechblasentext">
    <w:name w:val="Balloon Text"/>
    <w:basedOn w:val="Standard"/>
    <w:link w:val="SprechblasentextZchn"/>
    <w:unhideWhenUsed/>
    <w:rsid w:val="00344F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44F88"/>
    <w:rPr>
      <w:rFonts w:ascii="Tahoma" w:eastAsia="Times New Roman" w:hAnsi="Tahoma" w:cs="Tahoma"/>
      <w:sz w:val="16"/>
      <w:szCs w:val="16"/>
      <w:lang w:eastAsia="de-DE"/>
    </w:rPr>
  </w:style>
  <w:style w:type="character" w:styleId="Hyperlink">
    <w:name w:val="Hyperlink"/>
    <w:uiPriority w:val="99"/>
    <w:rsid w:val="00FE6F2F"/>
    <w:rPr>
      <w:color w:val="0000FF"/>
      <w:u w:val="single"/>
    </w:rPr>
  </w:style>
  <w:style w:type="paragraph" w:customStyle="1" w:styleId="berschrift20">
    <w:name w:val="Überschrift_2"/>
    <w:basedOn w:val="Standard"/>
    <w:link w:val="berschrift2Zchn0"/>
    <w:autoRedefine/>
    <w:qFormat/>
    <w:rsid w:val="007445C3"/>
    <w:pPr>
      <w:spacing w:before="240" w:after="120" w:line="280" w:lineRule="exact"/>
    </w:pPr>
    <w:rPr>
      <w:rFonts w:cs="Arial"/>
      <w:b/>
      <w:bCs/>
      <w:sz w:val="26"/>
      <w:lang w:eastAsia="en-US"/>
    </w:rPr>
  </w:style>
  <w:style w:type="character" w:customStyle="1" w:styleId="berschrift2Zchn0">
    <w:name w:val="Überschrift_2 Zchn"/>
    <w:link w:val="berschrift20"/>
    <w:rsid w:val="007445C3"/>
    <w:rPr>
      <w:rFonts w:ascii="Arial" w:eastAsia="Times New Roman" w:hAnsi="Arial" w:cs="Arial"/>
      <w:b/>
      <w:bCs/>
      <w:sz w:val="26"/>
      <w:szCs w:val="24"/>
    </w:rPr>
  </w:style>
  <w:style w:type="paragraph" w:customStyle="1" w:styleId="Arbeitsblatt">
    <w:name w:val="Arbeitsblatt"/>
    <w:basedOn w:val="Kopfzeile"/>
    <w:link w:val="ArbeitsblattZchn"/>
    <w:autoRedefine/>
    <w:qFormat/>
    <w:rsid w:val="003E3F15"/>
    <w:pPr>
      <w:tabs>
        <w:tab w:val="clear" w:pos="4536"/>
        <w:tab w:val="clear" w:pos="9072"/>
      </w:tabs>
      <w:spacing w:before="240" w:after="240" w:line="360" w:lineRule="auto"/>
      <w:jc w:val="center"/>
    </w:pPr>
    <w:rPr>
      <w:rFonts w:cs="Arial"/>
      <w:b/>
      <w:noProof/>
      <w:sz w:val="24"/>
    </w:rPr>
  </w:style>
  <w:style w:type="character" w:customStyle="1" w:styleId="ArbeitsblattZchn">
    <w:name w:val="Arbeitsblatt Zchn"/>
    <w:link w:val="Arbeitsblatt"/>
    <w:rsid w:val="003E3F15"/>
    <w:rPr>
      <w:rFonts w:ascii="Arial" w:eastAsia="Times New Roman" w:hAnsi="Arial" w:cs="Arial"/>
      <w:b/>
      <w:noProof/>
      <w:sz w:val="24"/>
      <w:szCs w:val="24"/>
      <w:lang w:eastAsia="de-DE"/>
    </w:rPr>
  </w:style>
  <w:style w:type="table" w:styleId="Tabellenraster">
    <w:name w:val="Table Grid"/>
    <w:basedOn w:val="NormaleTabelle"/>
    <w:rsid w:val="0056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B57991"/>
    <w:rPr>
      <w:rFonts w:ascii="Arial" w:eastAsia="Times New Roman" w:hAnsi="Arial" w:cs="Arial"/>
      <w:bCs/>
      <w:caps/>
      <w:sz w:val="70"/>
      <w:szCs w:val="28"/>
      <w:lang w:eastAsia="de-DE"/>
    </w:rPr>
  </w:style>
  <w:style w:type="paragraph" w:styleId="Textkrper2">
    <w:name w:val="Body Text 2"/>
    <w:basedOn w:val="Standard"/>
    <w:link w:val="Textkrper2Zchn"/>
    <w:semiHidden/>
    <w:rsid w:val="00B57991"/>
    <w:pPr>
      <w:jc w:val="center"/>
    </w:pPr>
    <w:rPr>
      <w:rFonts w:cs="Arial"/>
      <w:b/>
      <w:bCs/>
    </w:rPr>
  </w:style>
  <w:style w:type="character" w:customStyle="1" w:styleId="Textkrper2Zchn">
    <w:name w:val="Textkörper 2 Zchn"/>
    <w:basedOn w:val="Absatz-Standardschriftart"/>
    <w:link w:val="Textkrper2"/>
    <w:semiHidden/>
    <w:rsid w:val="00B57991"/>
    <w:rPr>
      <w:rFonts w:ascii="Arial" w:eastAsia="Times New Roman" w:hAnsi="Arial" w:cs="Arial"/>
      <w:b/>
      <w:bCs/>
      <w:szCs w:val="24"/>
      <w:lang w:eastAsia="de-DE"/>
    </w:rPr>
  </w:style>
  <w:style w:type="paragraph" w:styleId="KeinLeerraum">
    <w:name w:val="No Spacing"/>
    <w:uiPriority w:val="1"/>
    <w:qFormat/>
    <w:rsid w:val="00B57991"/>
    <w:pPr>
      <w:spacing w:after="0" w:line="240" w:lineRule="auto"/>
    </w:pPr>
    <w:rPr>
      <w:rFonts w:ascii="Arial" w:eastAsia="Times New Roman" w:hAnsi="Arial" w:cs="Times New Roman"/>
      <w:szCs w:val="24"/>
      <w:lang w:eastAsia="de-DE"/>
    </w:rPr>
  </w:style>
  <w:style w:type="character" w:customStyle="1" w:styleId="berschrift2Zchn">
    <w:name w:val="Überschrift 2 Zchn"/>
    <w:basedOn w:val="Absatz-Standardschriftart"/>
    <w:link w:val="berschrift2"/>
    <w:uiPriority w:val="9"/>
    <w:semiHidden/>
    <w:rsid w:val="005D7037"/>
    <w:rPr>
      <w:rFonts w:asciiTheme="majorHAnsi" w:eastAsiaTheme="majorEastAsia" w:hAnsiTheme="majorHAnsi" w:cstheme="majorBidi"/>
      <w:b/>
      <w:bCs/>
      <w:color w:val="4F81BD" w:themeColor="accent1"/>
      <w:sz w:val="26"/>
      <w:szCs w:val="26"/>
      <w:lang w:eastAsia="de-DE"/>
    </w:rPr>
  </w:style>
  <w:style w:type="paragraph" w:customStyle="1" w:styleId="ekvtext">
    <w:name w:val="ekv.text"/>
    <w:rsid w:val="00C92D28"/>
    <w:pPr>
      <w:widowControl w:val="0"/>
      <w:tabs>
        <w:tab w:val="left" w:pos="284"/>
        <w:tab w:val="left" w:pos="567"/>
      </w:tabs>
      <w:spacing w:after="0" w:line="240" w:lineRule="atLeast"/>
    </w:pPr>
    <w:rPr>
      <w:rFonts w:ascii="Arial" w:eastAsia="Times New Roman" w:hAnsi="Arial" w:cs="Times New Roman"/>
      <w:sz w:val="20"/>
      <w:szCs w:val="20"/>
      <w:lang w:eastAsia="de-DE"/>
    </w:rPr>
  </w:style>
  <w:style w:type="paragraph" w:customStyle="1" w:styleId="pdffusszeile">
    <w:name w:val="pdf.fusszeile"/>
    <w:rsid w:val="00C92D28"/>
    <w:pPr>
      <w:spacing w:before="20" w:after="0" w:line="118" w:lineRule="exact"/>
    </w:pPr>
    <w:rPr>
      <w:rFonts w:ascii="Arial" w:eastAsia="Times New Roman" w:hAnsi="Arial" w:cs="Times New Roman"/>
      <w:noProof/>
      <w:sz w:val="10"/>
      <w:szCs w:val="20"/>
      <w:lang w:eastAsia="de-DE"/>
    </w:rPr>
  </w:style>
  <w:style w:type="character" w:customStyle="1" w:styleId="pdfpagina">
    <w:name w:val="pdf.pagina"/>
    <w:rsid w:val="00C92D28"/>
    <w:rPr>
      <w:rFonts w:ascii="Arial" w:hAnsi="Arial"/>
      <w:b/>
      <w:sz w:val="18"/>
    </w:rPr>
  </w:style>
  <w:style w:type="paragraph" w:customStyle="1" w:styleId="ekvkopfzeile">
    <w:name w:val="ekv.kopfzeile"/>
    <w:next w:val="ekvtext"/>
    <w:rsid w:val="00C92D28"/>
    <w:pPr>
      <w:widowControl w:val="0"/>
      <w:spacing w:after="60" w:line="240" w:lineRule="auto"/>
    </w:pPr>
    <w:rPr>
      <w:rFonts w:ascii="Arial" w:eastAsia="Times New Roman" w:hAnsi="Arial" w:cs="Times New Roman"/>
      <w:b/>
      <w:sz w:val="26"/>
      <w:szCs w:val="20"/>
      <w:lang w:eastAsia="de-DE"/>
    </w:rPr>
  </w:style>
  <w:style w:type="paragraph" w:customStyle="1" w:styleId="ekvlueckentext">
    <w:name w:val="ekv.lueckentext"/>
    <w:basedOn w:val="ekvtext"/>
    <w:rsid w:val="00C92D28"/>
    <w:pPr>
      <w:tabs>
        <w:tab w:val="right" w:pos="9979"/>
      </w:tabs>
      <w:spacing w:line="560" w:lineRule="atLeast"/>
    </w:pPr>
  </w:style>
  <w:style w:type="paragraph" w:customStyle="1" w:styleId="ekvtitel4">
    <w:name w:val="ekv.titel4"/>
    <w:basedOn w:val="ekvtext"/>
    <w:next w:val="ekvtext"/>
    <w:rsid w:val="00C92D28"/>
    <w:pPr>
      <w:outlineLvl w:val="3"/>
    </w:pPr>
    <w:rPr>
      <w:b/>
    </w:rPr>
  </w:style>
  <w:style w:type="character" w:customStyle="1" w:styleId="ekvschuelerschrift">
    <w:name w:val="ekv.schuelerschrift"/>
    <w:rsid w:val="00C92D28"/>
    <w:rPr>
      <w:rFonts w:ascii="Times New Roman" w:hAnsi="Times New Roman"/>
      <w:i/>
      <w:spacing w:val="80"/>
      <w:sz w:val="28"/>
    </w:rPr>
  </w:style>
  <w:style w:type="character" w:styleId="Seitenzahl">
    <w:name w:val="page number"/>
    <w:basedOn w:val="Absatz-Standardschriftart"/>
    <w:rsid w:val="00C92D28"/>
  </w:style>
  <w:style w:type="character" w:styleId="BesuchterHyperlink">
    <w:name w:val="FollowedHyperlink"/>
    <w:rsid w:val="00C92D28"/>
    <w:rPr>
      <w:color w:val="800080"/>
      <w:u w:val="single"/>
    </w:rPr>
  </w:style>
  <w:style w:type="character" w:styleId="HTMLZitat">
    <w:name w:val="HTML Cite"/>
    <w:uiPriority w:val="99"/>
    <w:semiHidden/>
    <w:unhideWhenUsed/>
    <w:rsid w:val="00CE1C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i-duesseldorf.de/WWW/MathNat/Biologie/Didaktik/%20Atmung/start/struktur/ov/ovat/ovatvgl.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E5C06-A178-43BD-8AF2-5D26D52B6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1635</Words>
  <Characters>10303</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Dagmar</cp:lastModifiedBy>
  <cp:revision>2</cp:revision>
  <cp:lastPrinted>2015-07-13T12:36:00Z</cp:lastPrinted>
  <dcterms:created xsi:type="dcterms:W3CDTF">2015-07-21T16:08:00Z</dcterms:created>
  <dcterms:modified xsi:type="dcterms:W3CDTF">2015-07-21T16:08:00Z</dcterms:modified>
</cp:coreProperties>
</file>