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20"/>
        <w:gridCol w:w="1701"/>
      </w:tblGrid>
      <w:tr w:rsidR="00027C55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70228E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3E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441545" w:rsidP="00AE7F9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441545">
              <w:rPr>
                <w:b/>
                <w:sz w:val="24"/>
              </w:rPr>
              <w:t>Ausdehnung bei Erwärmung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:rsidTr="00B8631F">
        <w:trPr>
          <w:trHeight w:val="12160"/>
        </w:trPr>
        <w:tc>
          <w:tcPr>
            <w:tcW w:w="9180" w:type="dxa"/>
            <w:gridSpan w:val="3"/>
            <w:shd w:val="clear" w:color="auto" w:fill="auto"/>
          </w:tcPr>
          <w:p w:rsidR="00441545" w:rsidRPr="00AE7F91" w:rsidRDefault="0077265A" w:rsidP="00057EF0">
            <w:pPr>
              <w:spacing w:before="200" w:after="200" w:line="280" w:lineRule="exact"/>
              <w:ind w:left="238" w:hanging="238"/>
              <w:rPr>
                <w:rFonts w:cs="Arial"/>
                <w:noProof/>
                <w:szCs w:val="22"/>
                <w:u w:val="single"/>
              </w:rPr>
            </w:pPr>
            <w:r w:rsidRPr="0077265A">
              <w:rPr>
                <w:rFonts w:cs="Arial"/>
                <w:i/>
                <w:noProof/>
                <w:sz w:val="20"/>
                <w:szCs w:val="20"/>
              </w:rPr>
              <w:pict>
                <v:group id="Gruppierung 81" o:spid="_x0000_s1026" style="position:absolute;left:0;text-align:left;margin-left:18pt;margin-top:54.6pt;width:418.65pt;height:76.2pt;z-index:251691008;mso-position-horizontal-relative:text;mso-position-vertical-relative:text" coordsize="5316855,967740" wrapcoords="2826 5718 -39 7624 -39 13341 3871 15882 3755 16941 3910 16941 4026 15882 16839 15882 21639 15035 21639 6565 17381 5718 2981 5718 2826 57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">
                  <v:group id="Gruppierung 16" o:spid="_x0000_s1027" style="position:absolute;width:1633855;height:957580" coordsize="1633855,95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group id="Gruppierung 4" o:spid="_x0000_s1028" style="position:absolute;top:360680;width:1633855;height:241300" coordsize="2183130,253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<v:rect id="Rectangle 21" o:spid="_x0000_s1029" style="position:absolute;left:154940;top:12700;width:2028190;height:1212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wotvwAA&#10;ANsAAAAPAAAAZHJzL2Rvd25yZXYueG1sRE9Ni8IwEL0v+B/CCN7WVEFZqlGqKHgSdBdWb0MzJsVm&#10;Uppo6783h4U9Pt73ct27WjypDZVnBZNxBoK49Lpio+Dne//5BSJEZI21Z1LwogDr1eBjibn2HZ/o&#10;eY5GpBAOOSqwMTa5lKG05DCMfUOcuJtvHcYEWyN1i10Kd7WcZtlcOqw4NVhsaGupvJ8fTsGuuR6L&#10;mQmy+I32cvebbm+PRqnRsC8WICL18V/85z5oBfO0Pn1JP0C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jbCi2/AAAA2wAAAA8AAAAAAAAAAAAAAAAAlwIAAGRycy9kb3ducmV2&#10;LnhtbFBLBQYAAAAABAAEAPUAAACDAwAAAAA=&#10;" filled="f"/>
                      <v:rect id="Rectangle 23" o:spid="_x0000_s1030" style="position:absolute;left:154940;top:128905;width:2028190;height:1212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ZwHwwAA&#10;ANsAAAAPAAAAZHJzL2Rvd25yZXYueG1sRI9BawIxFITvQv9DeAVvmrWgyNYoWmgt1B7Uotfn5rm7&#10;mLwsm6jx35uC4HGYmW+YySxaIy7U+tqxgkE/A0FcOF1zqeBv+9kbg/ABWaNxTApu5GE2felMMNfu&#10;ymu6bEIpEoR9jgqqEJpcSl9UZNH3XUOcvKNrLYYk21LqFq8Jbo18y7KRtFhzWqiwoY+KitPmbBUc&#10;zM9uu7gNv07LWGNcmeX+1+yV6r7G+TuIQDE8w4/2t1YwHMH/l/QD5P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ZwHwwAAANsAAAAPAAAAAAAAAAAAAAAAAJcCAABkcnMvZG93&#10;bnJldi54bWxQSwUGAAAAAAQABAD1AAAAhwMAAAAA&#10;" fillcolor="#d8d8d8 [2732]"/>
                      <v:rect id="Rectangle 25" o:spid="_x0000_s1031" style="position:absolute;width:203200;height:2533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u5axAAA&#10;ANsAAAAPAAAAZHJzL2Rvd25yZXYueG1sRI/NbsIwEITvlXgHa5G4gQMtlKQxCFD/DlwaeIBVvE0i&#10;4nUamyR9+xoJqcfRzHyjSbeDqUVHrassK5jPIhDEudUVFwrOp7fpGoTzyBpry6TglxxsN6OHFBNt&#10;e/6iLvOFCBB2CSoovW8SKV1ekkE3sw1x8L5ta9AH2RZSt9gHuKnlIopW0mDFYaHEhg4l5ZfsahTI&#10;7KnvXvvY7Q8f8Xy/Oz++H39Yqcl42L2A8DT4//C9/akVLJ/h9iX8AL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fbuWsQAAADbAAAADwAAAAAAAAAAAAAAAACXAgAAZHJzL2Rv&#10;d25yZXYueG1sUEsFBgAAAAAEAAQA9QAAAIgDAAAAAA==&#10;" fillcolor="black [3213]"/>
                    </v:group>
                    <v:line id="Gerade Verbindung 9" o:spid="_x0000_s1032" style="position:absolute;visibility:visible" from="719455,259080" to="965200,433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OqB8QAAADaAAAADwAAAGRycy9kb3ducmV2LnhtbESPQWvCQBSE74X+h+UJvYhu2oPWmI1Y&#10;aUFEKLVCro/sazY1+zZktyb+e1cQehxm5hsmWw22EWfqfO1YwfM0AUFcOl1zpeD4/TF5BeEDssbG&#10;MSm4kIdV/viQYapdz190PoRKRAj7FBWYENpUSl8asuinriWO3o/rLIYou0rqDvsIt418SZKZtFhz&#10;XDDY0sZQeTr8WQVv77/rT23m401fVEXb74tE7wqlnkbDegki0BD+w/f2VitYwO1KvAEy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Y6oHxAAAANoAAAAPAAAAAAAAAAAA&#10;AAAAAKECAABkcnMvZG93bnJldi54bWxQSwUGAAAAAAQABAD5AAAAkgMAAAAA&#10;" strokecolor="black [3213]" strokeweight=".5pt"/>
                    <v:line id="Gerade Verbindung 12" o:spid="_x0000_s1033" style="position:absolute;flip:y;visibility:visible" from="944880,555625" to="1087120,768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+Xm8IAAADbAAAADwAAAGRycy9kb3ducmV2LnhtbERPS2vCQBC+C/6HZQRvummEoqmrqNBi&#10;6cFXIT0O2TEJZmdDdtXUX+8Kgrf5+J4znbemEhdqXGlZwdswAkGcWV1yruD38DkYg3AeWWNlmRT8&#10;k4P5rNuZYqLtlXd02ftchBB2CSoovK8TKV1WkEE3tDVx4I62MegDbHKpG7yGcFPJOIrepcGSQ0OB&#10;Na0Kyk77s1FwO8V+m35vvuRyUf7c0sno+FenSvV77eIDhKfWv8RP91qH+TE8fgkHy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Q+Xm8IAAADbAAAADwAAAAAAAAAAAAAA&#10;AAChAgAAZHJzL2Rvd25yZXYueG1sUEsFBgAAAAAEAAQA+QAAAJADAAAAAA==&#10;" strokecolor="black [3213]" strokeweight="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34" type="#_x0000_t202" style="position:absolute;left:160655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<v:textbox>
                        <w:txbxContent>
                          <w:p w:rsidR="00057EF0" w:rsidRPr="00AE7F91" w:rsidRDefault="00057E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Eisen</w:t>
                            </w:r>
                          </w:p>
                        </w:txbxContent>
                      </v:textbox>
                    </v:shape>
                    <v:shape id="Textfeld 15" o:spid="_x0000_s1035" type="#_x0000_t202" style="position:absolute;left:147955;top:614680;width:11430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<v:textbox>
                        <w:txbxContent>
                          <w:p w:rsidR="00057EF0" w:rsidRPr="00AE7F91" w:rsidRDefault="00057EF0" w:rsidP="00AE7F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Aluminium</w:t>
                            </w:r>
                          </w:p>
                        </w:txbxContent>
                      </v:textbox>
                    </v:shape>
                  </v:group>
                  <v:group id="Gruppierung 17" o:spid="_x0000_s1036" style="position:absolute;left:3683000;top:10160;width:1633855;height:957580" coordsize="1633855,95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group id="Gruppierung 18" o:spid="_x0000_s1037" style="position:absolute;top:360680;width:1633855;height:241300" coordsize="2183130,253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rect id="Rectangle 21" o:spid="_x0000_s1038" style="position:absolute;left:154940;top:12700;width:2028190;height:1212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9DNwQAA&#10;ANsAAAAPAAAAZHJzL2Rvd25yZXYueG1sRE/fa8IwEH4f+D+EE3yb6YTJ1plKFQWfhOlA93Y0t6S0&#10;uZQms91/vwiDvd3H9/NW69G14kZ9qD0reJpnIIgrr2s2Cj7O+8cXECEia2w9k4IfCrAuJg8rzLUf&#10;+J1up2hECuGQowIbY5dLGSpLDsPcd8SJ+/K9w5hgb6TucUjhrpWLLFtKhzWnBosdbS1VzenbKdh1&#10;n8fy2QRZXqK9Nn4z7O3RKDWbjuUbiEhj/Bf/uQ86zX+F+y/pAF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fQzcEAAADbAAAADwAAAAAAAAAAAAAAAACXAgAAZHJzL2Rvd25y&#10;ZXYueG1sUEsFBgAAAAAEAAQA9QAAAIUDAAAAAA==&#10;" filled="f"/>
                      <v:rect id="Rectangle 23" o:spid="_x0000_s1039" style="position:absolute;left:154940;top:128905;width:2028190;height:1212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tKVwgAA&#10;ANsAAAAPAAAAZHJzL2Rvd25yZXYueG1sRE/Pa8IwFL4P9j+EN/A20wkbUhvFDTYF52FV7PXZPNti&#10;8lKaqPG/Xw6DHT++38UiWiOuNPjOsYKXcQaCuHa640bBfvf5PAXhA7JG45gU3MnDYv74UGCu3Y1/&#10;6FqGRqQQ9jkqaEPocyl93ZJFP3Y9ceJObrAYEhwaqQe8pXBr5CTL3qTFjlNDiz19tFSfy4tVcDSb&#10;w+79/vp1XsUO47dZVVtTKTV6issZiEAx/Iv/3GutYJLWpy/pB8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S0pXCAAAA2wAAAA8AAAAAAAAAAAAAAAAAlwIAAGRycy9kb3du&#10;cmV2LnhtbFBLBQYAAAAABAAEAPUAAACGAwAAAAA=&#10;" fillcolor="#d8d8d8 [2732]"/>
                      <v:rect id="Rectangle 25" o:spid="_x0000_s1040" style="position:absolute;width:203200;height:2533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5skxQAA&#10;ANsAAAAPAAAAZHJzL2Rvd25yZXYueG1sRI/BbsIwEETvlfgHa5G4FQdSVRBiEESl7aGXhnzAKl6S&#10;iHgdYjdJ/76uVKnH0cy80aSHybRioN41lhWslhEI4tLqhisFxeX8uAHhPLLG1jIp+CYHh/3sIcVE&#10;25E/ach9JQKEXYIKau+7REpX1mTQLW1HHLyr7Q36IPtK6h7HADetXEfRszTYcFiosaOspvKWfxkF&#10;Mn8ah5dx607Z23Z1Ohbx68edlVrMp+MOhKfJ/4f/2u9awTqG3y/hB8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7LmyTFAAAA2wAAAA8AAAAAAAAAAAAAAAAAlwIAAGRycy9k&#10;b3ducmV2LnhtbFBLBQYAAAAABAAEAPUAAACJAwAAAAA=&#10;" fillcolor="black [3213]"/>
                    </v:group>
                    <v:line id="Gerade Verbindung 24" o:spid="_x0000_s1041" style="position:absolute;visibility:visible" from="719455,259080" to="965200,433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gh9MUAAADbAAAADwAAAGRycy9kb3ducmV2LnhtbESPQWvCQBSE74L/YXlCL6IbpdiSuoYo&#10;LZQiSK2Q6yP7mo1m34bs1qT/vlsQPA4z8w2zzgbbiCt1vnasYDFPQBCXTtdcKTh9vc2eQfiArLFx&#10;TAp+yUO2GY/WmGrX8yddj6ESEcI+RQUmhDaV0peGLPq5a4mj9+06iyHKrpK6wz7CbSOXSbKSFmuO&#10;CwZb2hkqL8cfq2D7es4P2jxNd31RFW2/LxL9USj1MBnyFxCBhnAP39rvWsHyEf6/xB8gN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zgh9MUAAADbAAAADwAAAAAAAAAA&#10;AAAAAAChAgAAZHJzL2Rvd25yZXYueG1sUEsFBgAAAAAEAAQA+QAAAJMDAAAAAA==&#10;" strokecolor="black [3213]" strokeweight=".5pt"/>
                    <v:line id="Gerade Verbindung 25" o:spid="_x0000_s1042" style="position:absolute;flip:y;visibility:visible" from="579755,555626" to="1087120,70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rFUsUAAADbAAAADwAAAGRycy9kb3ducmV2LnhtbESPT2vCQBTE7wW/w/IEb3VjpEWjq2ih&#10;0uLBvxCPj+wzCWbfhuyqqZ/eLRR6HGbmN8x03ppK3KhxpWUFg34EgjizuuRcwfHw+ToC4Tyyxsoy&#10;KfghB/NZ52WKibZ33tFt73MRIOwSVFB4XydSuqwgg65va+LgnW1j0AfZ5FI3eA9wU8k4it6lwZLD&#10;QoE1fRSUXfZXo+Bxif02/d6s5HJRrh/peHg+1alSvW67mIDw1Pr/8F/7SyuI3+D3S/gBcvYE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IrFUsUAAADbAAAADwAAAAAAAAAA&#10;AAAAAAChAgAAZHJzL2Rvd25yZXYueG1sUEsFBgAAAAAEAAQA+QAAAJMDAAAAAA==&#10;" strokecolor="black [3213]" strokeweight=".5pt"/>
                    <v:shape id="Textfeld 62" o:spid="_x0000_s1043" type="#_x0000_t202" style="position:absolute;left:160655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  <v:textbox>
                        <w:txbxContent>
                          <w:p w:rsidR="00057EF0" w:rsidRPr="00AE7F91" w:rsidRDefault="00057EF0" w:rsidP="00AE7F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Stahl</w:t>
                            </w:r>
                          </w:p>
                        </w:txbxContent>
                      </v:textbox>
                    </v:shape>
                    <v:shape id="Textfeld 63" o:spid="_x0000_s1044" type="#_x0000_t202" style="position:absolute;left:147955;top:614680;width:5461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    <v:textbox>
                        <w:txbxContent>
                          <w:p w:rsidR="00057EF0" w:rsidRPr="00AE7F91" w:rsidRDefault="00057EF0" w:rsidP="00AE7F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Zink</w:t>
                            </w:r>
                          </w:p>
                        </w:txbxContent>
                      </v:textbox>
                    </v:shape>
                  </v:group>
                  <v:group id="Gruppierung 64" o:spid="_x0000_s1045" style="position:absolute;left:1837055;top:10160;width:1633855;height:957580" coordsize="1633855,95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<v:group id="Gruppierung 65" o:spid="_x0000_s1046" style="position:absolute;top:360680;width:1633855;height:241300" coordsize="2183130,253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  <v:rect id="Rectangle 21" o:spid="_x0000_s1047" style="position:absolute;left:154940;top:12700;width:2028190;height:1212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jfCwgAA&#10;ANsAAAAPAAAAZHJzL2Rvd25yZXYueG1sRI9BawIxFITvBf9DeIK3mrXgUlajrFLBk1ArqLfH5pks&#10;bl6WTXS3/74pFHocZuYbZrkeXCOe1IXas4LZNANBXHlds1Fw+tq9voMIEVlj45kUfFOA9Wr0ssRC&#10;+54/6XmMRiQIhwIV2BjbQspQWXIYpr4lTt7Ndw5jkp2RusM+wV0j37Islw5rTgsWW9paqu7Hh1Pw&#10;0V4P5dwEWZ6jvdz9pt/Zg1FqMh7KBYhIQ/wP/7X3WkGew++X9A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+N8LCAAAA2wAAAA8AAAAAAAAAAAAAAAAAlwIAAGRycy9kb3du&#10;cmV2LnhtbFBLBQYAAAAABAAEAPUAAACGAwAAAAA=&#10;" filled="f"/>
                      <v:rect id="Rectangle 23" o:spid="_x0000_s1048" style="position:absolute;left:154940;top:128905;width:2028190;height:1212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fMhxAAA&#10;ANsAAAAPAAAAZHJzL2Rvd25yZXYueG1sRI9BawIxFITvgv8hPKE3zVqoytYoWmgtWA9qqdfXzXN3&#10;MXlZNqnGf28KgsdhZr5hpvNojThT62vHCoaDDARx4XTNpYLv/Xt/AsIHZI3GMSm4kof5rNuZYq7d&#10;hbd03oVSJAj7HBVUITS5lL6oyKIfuIY4eUfXWgxJtqXULV4S3Br5nGUjabHmtFBhQ28VFafdn1Xw&#10;a9Y/++X15eO0ijXGL7M6bMxBqadeXLyCCBTDI3xvf2oFozH8f0k/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VHzIcQAAADbAAAADwAAAAAAAAAAAAAAAACXAgAAZHJzL2Rv&#10;d25yZXYueG1sUEsFBgAAAAAEAAQA9QAAAIgDAAAAAA==&#10;" fillcolor="#d8d8d8 [2732]"/>
                      <v:rect id="Rectangle 25" o:spid="_x0000_s1049" style="position:absolute;width:203200;height:2533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bCVwAAA&#10;ANsAAAAPAAAAZHJzL2Rvd25yZXYueG1sRE/LisIwFN0P+A/hCu7G1FFEq1FUfMzCjdUPuDTXttjc&#10;1CbT1r83C2GWh/NerjtTioZqV1hWMBpGIIhTqwvOFNyuh+8ZCOeRNZaWScGLHKxXva8lxtq2fKEm&#10;8ZkIIexiVJB7X8VSujQng25oK+LA3W1t0AdYZ1LX2IZwU8qfKJpKgwWHhhwr2uWUPpI/o0Amk7bZ&#10;t3O33Z3mo+3mNj6en6zUoN9tFiA8df5f/HH/agXTMDZ8CT9Ar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BbCVwAAAANsAAAAPAAAAAAAAAAAAAAAAAJcCAABkcnMvZG93bnJl&#10;di54bWxQSwUGAAAAAAQABAD1AAAAhAMAAAAA&#10;" fillcolor="black [3213]"/>
                    </v:group>
                    <v:line id="Gerade Verbindung 69" o:spid="_x0000_s1050" style="position:absolute;visibility:visible" from="719455,259080" to="965200,433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1M3qsQAAADbAAAADwAAAGRycy9kb3ducmV2LnhtbESPQWvCQBSE7wX/w/KEXkQ3erBt6ioq&#10;CiIFqRVyfWRfs9Hs25DdmvjvXUHocZiZb5jZorOVuFLjS8cKxqMEBHHudMmFgtPPdvgOwgdkjZVj&#10;UnAjD4t572WGqXYtf9P1GAoRIexTVGBCqFMpfW7Ioh+5mjh6v66xGKJsCqkbbCPcVnKSJFNpseS4&#10;YLCmtaH8cvyzClab8/Kgzdtg3WZFVrdfWaL3mVKv/W75CSJQF/7Dz/ZOK5h+wONL/A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UzeqxAAAANsAAAAPAAAAAAAAAAAA&#10;AAAAAKECAABkcnMvZG93bnJldi54bWxQSwUGAAAAAAQABAD5AAAAkgMAAAAA&#10;" strokecolor="black [3213]" strokeweight=".5pt"/>
                    <v:line id="Gerade Verbindung 78" o:spid="_x0000_s1051" style="position:absolute;flip:y;visibility:visible" from="711200,555626" to="1087120,70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hF0cMAAADbAAAADwAAAGRycy9kb3ducmV2LnhtbERPTWvCQBC9C/0PyxS86aYp1DZ1FRVa&#10;Kh7aWiEeh+yYBLOzIbsmaX69exA8Pt73fNmbSrTUuNKygqdpBII4s7rkXMHh72PyCsJ5ZI2VZVLw&#10;Tw6Wi4fRHBNtO/6ldu9zEULYJaig8L5OpHRZQQbd1NbEgTvZxqAPsMmlbrAL4aaScRS9SIMlh4YC&#10;a9oUlJ33F6NgOMf+J91+f8r1qtwN6dvz6VinSo0f+9U7CE+9v4tv7i+tYBbGhi/hB8jF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4RdHDAAAA2wAAAA8AAAAAAAAAAAAA&#10;AAAAoQIAAGRycy9kb3ducmV2LnhtbFBLBQYAAAAABAAEAPkAAACRAwAAAAA=&#10;" strokecolor="black [3213]" strokeweight=".5pt"/>
                    <v:shape id="Textfeld 79" o:spid="_x0000_s1052" type="#_x0000_t202" style="position:absolute;left:160654;width:664845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    <v:textbox>
                        <w:txbxContent>
                          <w:p w:rsidR="00057EF0" w:rsidRPr="00AE7F91" w:rsidRDefault="00057EF0" w:rsidP="00AE7F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Kupfer</w:t>
                            </w:r>
                          </w:p>
                        </w:txbxContent>
                      </v:textbox>
                    </v:shape>
                    <v:shape id="Textfeld 80" o:spid="_x0000_s1053" type="#_x0000_t202" style="position:absolute;left:147955;top:614680;width:677545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    <v:textbox>
                        <w:txbxContent>
                          <w:p w:rsidR="00057EF0" w:rsidRPr="00AE7F91" w:rsidRDefault="00057EF0" w:rsidP="00AE7F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Stahl</w:t>
                            </w:r>
                          </w:p>
                        </w:txbxContent>
                      </v:textbox>
                    </v:shape>
                  </v:group>
                  <w10:wrap type="through"/>
                </v:group>
              </w:pict>
            </w:r>
            <w:r w:rsidR="00AE7F91">
              <w:rPr>
                <w:rFonts w:cs="Arial"/>
                <w:noProof/>
                <w:szCs w:val="22"/>
              </w:rPr>
              <w:t>1. Bimetallstreifen bestehen aus verschiedenen Metallen. Zeichne bei den drei Beispielen ein, in welche Richtung sich der jeweilige Bimetallstreifen verbiegt und begründe.</w:t>
            </w:r>
          </w:p>
          <w:p w:rsidR="00441545" w:rsidRPr="00441545" w:rsidRDefault="00441545" w:rsidP="00B8631F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</w:p>
          <w:p w:rsidR="00441545" w:rsidRPr="00441545" w:rsidRDefault="00441545" w:rsidP="00B8631F">
            <w:pPr>
              <w:spacing w:before="200" w:after="200" w:line="280" w:lineRule="exact"/>
              <w:rPr>
                <w:rFonts w:cs="Arial"/>
                <w:i/>
                <w:noProof/>
                <w:sz w:val="20"/>
                <w:szCs w:val="20"/>
              </w:rPr>
            </w:pPr>
          </w:p>
          <w:p w:rsidR="00AE7F91" w:rsidRDefault="00AE7F91" w:rsidP="00B8631F">
            <w:pPr>
              <w:spacing w:before="200" w:after="200" w:line="280" w:lineRule="exact"/>
              <w:rPr>
                <w:rFonts w:cs="Arial"/>
                <w:noProof/>
                <w:sz w:val="20"/>
                <w:szCs w:val="20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83"/>
              <w:gridCol w:w="2983"/>
              <w:gridCol w:w="2983"/>
            </w:tblGrid>
            <w:tr w:rsidR="00AE7F91" w:rsidTr="00AE7F91">
              <w:tc>
                <w:tcPr>
                  <w:tcW w:w="2983" w:type="dxa"/>
                </w:tcPr>
                <w:p w:rsidR="00AE7F91" w:rsidRDefault="00AE7F91" w:rsidP="00B8631F">
                  <w:pPr>
                    <w:spacing w:before="120" w:after="0" w:line="240" w:lineRule="auto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AE7F91">
                    <w:rPr>
                      <w:rFonts w:cs="Arial"/>
                      <w:noProof/>
                      <w:sz w:val="20"/>
                      <w:szCs w:val="20"/>
                    </w:rPr>
                    <w:t>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</w:r>
                  <w:r w:rsidRPr="00AE7F91">
                    <w:rPr>
                      <w:rFonts w:cs="Arial"/>
                      <w:noProof/>
                      <w:sz w:val="20"/>
                      <w:szCs w:val="20"/>
                    </w:rPr>
                    <w:t>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</w:r>
                  <w:r w:rsidRPr="00AE7F91">
                    <w:rPr>
                      <w:rFonts w:cs="Arial"/>
                      <w:noProof/>
                      <w:sz w:val="20"/>
                      <w:szCs w:val="20"/>
                    </w:rPr>
                    <w:t>.................................................</w:t>
                  </w:r>
                </w:p>
              </w:tc>
              <w:tc>
                <w:tcPr>
                  <w:tcW w:w="2983" w:type="dxa"/>
                </w:tcPr>
                <w:p w:rsidR="00AE7F91" w:rsidRDefault="00AE7F91" w:rsidP="00B8631F">
                  <w:pPr>
                    <w:spacing w:before="120" w:after="0" w:line="240" w:lineRule="auto"/>
                    <w:rPr>
                      <w:rFonts w:cs="Arial"/>
                      <w:noProof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t>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</w:t>
                  </w:r>
                </w:p>
              </w:tc>
              <w:tc>
                <w:tcPr>
                  <w:tcW w:w="2983" w:type="dxa"/>
                </w:tcPr>
                <w:p w:rsidR="00AE7F91" w:rsidRDefault="00AE7F91" w:rsidP="00B8631F">
                  <w:pPr>
                    <w:spacing w:before="120" w:after="0" w:line="240" w:lineRule="auto"/>
                    <w:rPr>
                      <w:rFonts w:cs="Arial"/>
                      <w:noProof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t>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</w:t>
                  </w:r>
                </w:p>
              </w:tc>
            </w:tr>
          </w:tbl>
          <w:p w:rsidR="00B8631F" w:rsidRDefault="00B8631F" w:rsidP="00B8631F">
            <w:pPr>
              <w:tabs>
                <w:tab w:val="left" w:pos="1936"/>
              </w:tabs>
              <w:spacing w:after="0"/>
              <w:rPr>
                <w:rFonts w:cs="Arial"/>
                <w:noProof/>
                <w:sz w:val="20"/>
                <w:szCs w:val="20"/>
              </w:rPr>
            </w:pPr>
          </w:p>
          <w:p w:rsidR="00FB42CD" w:rsidRDefault="00AE7F91" w:rsidP="00057EF0">
            <w:pPr>
              <w:tabs>
                <w:tab w:val="left" w:pos="1936"/>
              </w:tabs>
              <w:spacing w:line="280" w:lineRule="exact"/>
              <w:ind w:left="227" w:hanging="238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2. Ein Bimetallstreifen aus Aluminium und Zink soll sich beim Erwärmen nach unten biege</w:t>
            </w:r>
            <w:r w:rsidR="00FB42CD">
              <w:rPr>
                <w:rFonts w:cs="Arial"/>
                <w:noProof/>
                <w:sz w:val="20"/>
                <w:szCs w:val="20"/>
              </w:rPr>
              <w:t>n. Wie müssen die beiden Materialien angeordnet sein? Zeichne auf und begründe.</w:t>
            </w:r>
          </w:p>
          <w:tbl>
            <w:tblPr>
              <w:tblStyle w:val="Tabellengitternetz"/>
              <w:tblW w:w="9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03"/>
              <w:gridCol w:w="4503"/>
            </w:tblGrid>
            <w:tr w:rsidR="00FB42CD" w:rsidTr="00FB42CD">
              <w:trPr>
                <w:trHeight w:val="1370"/>
              </w:trPr>
              <w:tc>
                <w:tcPr>
                  <w:tcW w:w="4503" w:type="dxa"/>
                </w:tcPr>
                <w:p w:rsidR="00FB42CD" w:rsidRDefault="00FB42CD" w:rsidP="00FB42CD">
                  <w:pPr>
                    <w:spacing w:before="120" w:after="0" w:line="240" w:lineRule="auto"/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503" w:type="dxa"/>
                </w:tcPr>
                <w:p w:rsidR="00FB42CD" w:rsidRDefault="00FB42CD" w:rsidP="00FB42CD">
                  <w:pPr>
                    <w:spacing w:before="120" w:after="0" w:line="240" w:lineRule="auto"/>
                    <w:rPr>
                      <w:rFonts w:cs="Arial"/>
                      <w:noProof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t>.............................................................................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..........................................................................................................................................................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br/>
                    <w:t>.............................................................................</w:t>
                  </w:r>
                </w:p>
              </w:tc>
            </w:tr>
          </w:tbl>
          <w:p w:rsidR="00B8631F" w:rsidRDefault="00B8631F" w:rsidP="00B8631F">
            <w:pPr>
              <w:tabs>
                <w:tab w:val="left" w:pos="1936"/>
              </w:tabs>
              <w:ind w:left="210" w:hanging="210"/>
              <w:rPr>
                <w:rFonts w:cs="Arial"/>
                <w:sz w:val="20"/>
                <w:szCs w:val="20"/>
              </w:rPr>
            </w:pPr>
          </w:p>
          <w:p w:rsidR="00FB42CD" w:rsidRDefault="00B8631F" w:rsidP="00057EF0">
            <w:pPr>
              <w:tabs>
                <w:tab w:val="left" w:pos="1936"/>
              </w:tabs>
              <w:spacing w:line="280" w:lineRule="exact"/>
              <w:ind w:left="210" w:hanging="21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-4445</wp:posOffset>
                  </wp:positionV>
                  <wp:extent cx="2720340" cy="1449705"/>
                  <wp:effectExtent l="0" t="0" r="0" b="0"/>
                  <wp:wrapNone/>
                  <wp:docPr id="82" name="Bild 1" descr="Längenausdehn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ängenausdehnung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54402" t="59641" r="1082" b="22140"/>
                          <a:stretch/>
                        </pic:blipFill>
                        <pic:spPr bwMode="auto">
                          <a:xfrm>
                            <a:off x="0" y="0"/>
                            <a:ext cx="272034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B42CD">
              <w:rPr>
                <w:rFonts w:cs="Arial"/>
                <w:sz w:val="20"/>
                <w:szCs w:val="20"/>
              </w:rPr>
              <w:t xml:space="preserve">3. Das </w:t>
            </w:r>
            <w:r>
              <w:rPr>
                <w:rFonts w:cs="Arial"/>
                <w:sz w:val="20"/>
                <w:szCs w:val="20"/>
              </w:rPr>
              <w:t xml:space="preserve">rechts </w:t>
            </w:r>
            <w:r w:rsidR="00FB42CD">
              <w:rPr>
                <w:rFonts w:cs="Arial"/>
                <w:sz w:val="20"/>
                <w:szCs w:val="20"/>
              </w:rPr>
              <w:t xml:space="preserve">dargestellte Diagramm bezieht sich </w:t>
            </w:r>
            <w:r>
              <w:rPr>
                <w:rFonts w:cs="Arial"/>
                <w:sz w:val="20"/>
                <w:szCs w:val="20"/>
              </w:rPr>
              <w:br/>
            </w:r>
            <w:r w:rsidR="00FB42CD">
              <w:rPr>
                <w:rFonts w:cs="Arial"/>
                <w:sz w:val="20"/>
                <w:szCs w:val="20"/>
              </w:rPr>
              <w:t>auf einen Aluminiumstab und auf einen Stahl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br/>
            </w:r>
            <w:r w:rsidR="00FB42CD">
              <w:rPr>
                <w:rFonts w:cs="Arial"/>
                <w:sz w:val="20"/>
                <w:szCs w:val="20"/>
              </w:rPr>
              <w:t xml:space="preserve">stab. Beide sind </w:t>
            </w:r>
            <w:r>
              <w:rPr>
                <w:rFonts w:cs="Arial"/>
                <w:sz w:val="20"/>
                <w:szCs w:val="20"/>
              </w:rPr>
              <w:t xml:space="preserve">jeweils </w:t>
            </w:r>
            <w:r w:rsidR="00FB42CD">
              <w:rPr>
                <w:rFonts w:cs="Arial"/>
                <w:sz w:val="20"/>
                <w:szCs w:val="20"/>
              </w:rPr>
              <w:t>1 m lang.</w:t>
            </w:r>
            <w:r>
              <w:t xml:space="preserve"> </w:t>
            </w:r>
          </w:p>
          <w:p w:rsidR="00B8631F" w:rsidRDefault="00B8631F" w:rsidP="00057EF0">
            <w:pPr>
              <w:tabs>
                <w:tab w:val="left" w:pos="1936"/>
              </w:tabs>
              <w:spacing w:line="280" w:lineRule="exact"/>
              <w:ind w:left="210" w:hanging="210"/>
              <w:rPr>
                <w:rFonts w:cs="Arial"/>
                <w:sz w:val="20"/>
                <w:szCs w:val="20"/>
              </w:rPr>
            </w:pPr>
          </w:p>
          <w:p w:rsidR="00441545" w:rsidRDefault="00FB42CD" w:rsidP="00057EF0">
            <w:pPr>
              <w:tabs>
                <w:tab w:val="left" w:pos="1936"/>
              </w:tabs>
              <w:spacing w:line="280" w:lineRule="exact"/>
              <w:ind w:left="238" w:hanging="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a) Formuliere den Zusammenhang zwischen der </w:t>
            </w:r>
            <w:r w:rsidR="00B8631F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Längenänderung und der Temperaturänderung </w:t>
            </w:r>
            <w:r w:rsidR="00B8631F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als Proportionalität und als Satz.</w:t>
            </w:r>
            <w:r w:rsidR="00AE7F91">
              <w:rPr>
                <w:rFonts w:cs="Arial"/>
                <w:sz w:val="20"/>
                <w:szCs w:val="20"/>
              </w:rPr>
              <w:tab/>
            </w:r>
            <w:r w:rsidR="00B8631F">
              <w:rPr>
                <w:rFonts w:cs="Arial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  <w:r w:rsidR="00B8631F">
              <w:rPr>
                <w:rFonts w:cs="Arial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</w:t>
            </w:r>
          </w:p>
          <w:tbl>
            <w:tblPr>
              <w:tblStyle w:val="Tabellengitternetz"/>
              <w:tblpPr w:leftFromText="141" w:rightFromText="141" w:vertAnchor="page" w:horzAnchor="page" w:tblpX="2822" w:tblpY="9722"/>
              <w:tblOverlap w:val="never"/>
              <w:tblW w:w="0" w:type="auto"/>
              <w:tblLayout w:type="fixed"/>
              <w:tblLook w:val="04A0"/>
            </w:tblPr>
            <w:tblGrid>
              <w:gridCol w:w="1838"/>
              <w:gridCol w:w="2126"/>
              <w:gridCol w:w="2127"/>
            </w:tblGrid>
            <w:tr w:rsidR="00057EF0" w:rsidTr="00E677FD">
              <w:tc>
                <w:tcPr>
                  <w:tcW w:w="1838" w:type="dxa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before="120" w:after="12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2126" w:type="dxa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before="120" w:after="12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Längenänderung</w:t>
                  </w:r>
                </w:p>
              </w:tc>
              <w:tc>
                <w:tcPr>
                  <w:tcW w:w="2127" w:type="dxa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before="120" w:after="12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Temperaturänderung</w:t>
                  </w:r>
                </w:p>
              </w:tc>
            </w:tr>
            <w:tr w:rsidR="00057EF0" w:rsidTr="00E677FD">
              <w:tc>
                <w:tcPr>
                  <w:tcW w:w="1838" w:type="dxa"/>
                  <w:vMerge w:val="restart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Stahl</w:t>
                  </w:r>
                </w:p>
              </w:tc>
              <w:tc>
                <w:tcPr>
                  <w:tcW w:w="2126" w:type="dxa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80 K</w:t>
                  </w:r>
                </w:p>
              </w:tc>
            </w:tr>
            <w:tr w:rsidR="00057EF0" w:rsidTr="00E677FD">
              <w:tc>
                <w:tcPr>
                  <w:tcW w:w="1838" w:type="dxa"/>
                  <w:vMerge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40 K</w:t>
                  </w:r>
                </w:p>
              </w:tc>
            </w:tr>
            <w:tr w:rsidR="00057EF0" w:rsidTr="00E677FD">
              <w:tc>
                <w:tcPr>
                  <w:tcW w:w="1838" w:type="dxa"/>
                  <w:vMerge w:val="restart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Aluminium</w:t>
                  </w:r>
                </w:p>
              </w:tc>
              <w:tc>
                <w:tcPr>
                  <w:tcW w:w="2126" w:type="dxa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1,5 mm</w:t>
                  </w:r>
                </w:p>
              </w:tc>
              <w:tc>
                <w:tcPr>
                  <w:tcW w:w="2127" w:type="dxa"/>
                  <w:vAlign w:val="center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57EF0" w:rsidTr="00E677FD">
              <w:tc>
                <w:tcPr>
                  <w:tcW w:w="1838" w:type="dxa"/>
                  <w:vMerge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 mm</w:t>
                  </w:r>
                </w:p>
              </w:tc>
              <w:tc>
                <w:tcPr>
                  <w:tcW w:w="2127" w:type="dxa"/>
                </w:tcPr>
                <w:p w:rsidR="00057EF0" w:rsidRDefault="00057EF0" w:rsidP="00057EF0">
                  <w:pPr>
                    <w:tabs>
                      <w:tab w:val="left" w:pos="1936"/>
                    </w:tabs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FB42CD" w:rsidRDefault="00FB42CD" w:rsidP="00057EF0">
            <w:pPr>
              <w:tabs>
                <w:tab w:val="left" w:pos="1936"/>
              </w:tabs>
              <w:spacing w:line="280" w:lineRule="exact"/>
              <w:ind w:left="224" w:hanging="22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b) Fülle die Tabelle mit Hilfe des Diagramms.</w:t>
            </w:r>
          </w:p>
          <w:p w:rsidR="00FB42CD" w:rsidRDefault="00FB42CD" w:rsidP="00AE7F91">
            <w:pPr>
              <w:tabs>
                <w:tab w:val="left" w:pos="1936"/>
              </w:tabs>
              <w:rPr>
                <w:rFonts w:cs="Arial"/>
                <w:sz w:val="20"/>
                <w:szCs w:val="20"/>
              </w:rPr>
            </w:pPr>
          </w:p>
          <w:p w:rsidR="00E81CDB" w:rsidRDefault="00E81CDB" w:rsidP="00AE7F91">
            <w:pPr>
              <w:tabs>
                <w:tab w:val="left" w:pos="1936"/>
              </w:tabs>
              <w:rPr>
                <w:rFonts w:cs="Arial"/>
                <w:sz w:val="20"/>
                <w:szCs w:val="20"/>
              </w:rPr>
            </w:pPr>
          </w:p>
          <w:p w:rsidR="00057EF0" w:rsidRDefault="00E81CDB" w:rsidP="00057EF0">
            <w:pPr>
              <w:tabs>
                <w:tab w:val="left" w:pos="1936"/>
              </w:tabs>
              <w:spacing w:line="280" w:lineRule="exact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Der lineare Ausdehnungskoeffizient einer Stahllegierung, die für auch für Hochspannungsleitungen verwendet wird, beträgt 0,000016 1/K</w:t>
            </w:r>
            <w:proofErr w:type="gramStart"/>
            <w:r>
              <w:rPr>
                <w:rFonts w:cs="Arial"/>
                <w:sz w:val="20"/>
                <w:szCs w:val="20"/>
              </w:rPr>
              <w:t>.</w:t>
            </w:r>
            <w:proofErr w:type="gramEnd"/>
            <w:r w:rsidR="00057EF0">
              <w:rPr>
                <w:rFonts w:cs="Arial"/>
                <w:sz w:val="20"/>
                <w:szCs w:val="20"/>
              </w:rPr>
              <w:br/>
              <w:t xml:space="preserve">Berechne für verschiedene Temperaturänderungen jeweils die Längenänderung für ein 100 m langes Stück der Leitung. Trage die Ergebnisse in eine Tabelle ein und zeichne das dazugehörige </w:t>
            </w:r>
            <w:r w:rsidR="00057EF0" w:rsidRPr="00057EF0">
              <w:rPr>
                <w:rFonts w:ascii="Symbol" w:hAnsi="Symbol" w:cs="Arial"/>
                <w:szCs w:val="22"/>
              </w:rPr>
              <w:t></w:t>
            </w:r>
            <w:r w:rsidR="00057EF0" w:rsidRPr="00057EF0">
              <w:rPr>
                <w:rFonts w:cs="Arial"/>
                <w:i/>
                <w:szCs w:val="22"/>
              </w:rPr>
              <w:t>l</w:t>
            </w:r>
            <w:r w:rsidR="00057EF0">
              <w:rPr>
                <w:rFonts w:cs="Arial"/>
                <w:i/>
                <w:szCs w:val="22"/>
              </w:rPr>
              <w:t>-</w:t>
            </w:r>
            <w:r w:rsidR="00057EF0" w:rsidRPr="00057EF0">
              <w:rPr>
                <w:rFonts w:ascii="Symbol" w:hAnsi="Symbol" w:cs="Arial"/>
                <w:szCs w:val="22"/>
              </w:rPr>
              <w:t></w:t>
            </w:r>
            <w:r w:rsidR="00057EF0" w:rsidRPr="00057EF0">
              <w:rPr>
                <w:rFonts w:ascii="Symbol" w:hAnsi="Symbol" w:cs="Arial"/>
                <w:szCs w:val="22"/>
              </w:rPr>
              <w:t></w:t>
            </w:r>
            <w:r w:rsidR="00057EF0">
              <w:rPr>
                <w:rFonts w:ascii="Symbol" w:hAnsi="Symbol" w:cs="Arial"/>
                <w:szCs w:val="22"/>
              </w:rPr>
              <w:t></w:t>
            </w:r>
            <w:r w:rsidR="00057EF0">
              <w:rPr>
                <w:rFonts w:cs="Arial"/>
                <w:sz w:val="20"/>
                <w:szCs w:val="20"/>
              </w:rPr>
              <w:t>Diagramm.</w:t>
            </w:r>
          </w:p>
          <w:p w:rsidR="00057EF0" w:rsidRPr="00AE7F91" w:rsidRDefault="00057EF0" w:rsidP="00057EF0">
            <w:pPr>
              <w:tabs>
                <w:tab w:val="left" w:pos="1936"/>
              </w:tabs>
              <w:spacing w:line="280" w:lineRule="exact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5. </w:t>
            </w:r>
          </w:p>
        </w:tc>
      </w:tr>
    </w:tbl>
    <w:p w:rsidR="0040321A" w:rsidRDefault="0040321A" w:rsidP="00F6243A"/>
    <w:p w:rsidR="001631D4" w:rsidRDefault="001631D4" w:rsidP="00171291">
      <w:pPr>
        <w:spacing w:after="0" w:line="240" w:lineRule="auto"/>
      </w:pPr>
    </w:p>
    <w:sectPr w:rsidR="001631D4" w:rsidSect="0077265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E6" w:rsidRDefault="00D94BE6" w:rsidP="00027C55">
      <w:pPr>
        <w:spacing w:after="0" w:line="240" w:lineRule="auto"/>
      </w:pPr>
      <w:r>
        <w:separator/>
      </w:r>
    </w:p>
  </w:endnote>
  <w:endnote w:type="continuationSeparator" w:id="0">
    <w:p w:rsidR="00D94BE6" w:rsidRDefault="00D94BE6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F0" w:rsidRDefault="00057EF0">
    <w:pPr>
      <w:pStyle w:val="Fuzeile"/>
    </w:pPr>
    <w:r>
      <w:t>H</w:t>
    </w:r>
    <w:r w:rsidR="004C0AC9">
      <w:t>R_Ph_TF3_UG2_B</w:t>
    </w:r>
    <w:r>
      <w:t>1_Ausdehn_AB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E6" w:rsidRDefault="00D94BE6" w:rsidP="00027C55">
      <w:pPr>
        <w:spacing w:after="0" w:line="240" w:lineRule="auto"/>
      </w:pPr>
      <w:r>
        <w:separator/>
      </w:r>
    </w:p>
  </w:footnote>
  <w:footnote w:type="continuationSeparator" w:id="0">
    <w:p w:rsidR="00D94BE6" w:rsidRDefault="00D94BE6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6460"/>
    <w:rsid w:val="00027C55"/>
    <w:rsid w:val="00057EF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441545"/>
    <w:rsid w:val="004C0AC9"/>
    <w:rsid w:val="00522154"/>
    <w:rsid w:val="00527FF0"/>
    <w:rsid w:val="005759B9"/>
    <w:rsid w:val="00581187"/>
    <w:rsid w:val="005E3151"/>
    <w:rsid w:val="006173E2"/>
    <w:rsid w:val="006224A9"/>
    <w:rsid w:val="00633644"/>
    <w:rsid w:val="006400C4"/>
    <w:rsid w:val="00677F64"/>
    <w:rsid w:val="006C77B0"/>
    <w:rsid w:val="0070228E"/>
    <w:rsid w:val="00705981"/>
    <w:rsid w:val="00742872"/>
    <w:rsid w:val="0077265A"/>
    <w:rsid w:val="007B7BD2"/>
    <w:rsid w:val="007C13C1"/>
    <w:rsid w:val="007F1727"/>
    <w:rsid w:val="007F3950"/>
    <w:rsid w:val="00841AC3"/>
    <w:rsid w:val="00893676"/>
    <w:rsid w:val="008D3EDE"/>
    <w:rsid w:val="00962A49"/>
    <w:rsid w:val="00996B6F"/>
    <w:rsid w:val="009F3D2B"/>
    <w:rsid w:val="00A14306"/>
    <w:rsid w:val="00A3588F"/>
    <w:rsid w:val="00A4113F"/>
    <w:rsid w:val="00A86D2C"/>
    <w:rsid w:val="00AB4751"/>
    <w:rsid w:val="00AE7F91"/>
    <w:rsid w:val="00B03CF8"/>
    <w:rsid w:val="00B22CCD"/>
    <w:rsid w:val="00B8631F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94BE6"/>
    <w:rsid w:val="00DE57B2"/>
    <w:rsid w:val="00DF7BA8"/>
    <w:rsid w:val="00E0093C"/>
    <w:rsid w:val="00E5778E"/>
    <w:rsid w:val="00E677FD"/>
    <w:rsid w:val="00E81CDB"/>
    <w:rsid w:val="00EE485A"/>
    <w:rsid w:val="00F400AA"/>
    <w:rsid w:val="00F6243A"/>
    <w:rsid w:val="00F8587B"/>
    <w:rsid w:val="00FA372D"/>
    <w:rsid w:val="00FB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 Pohlmann</cp:lastModifiedBy>
  <cp:revision>2</cp:revision>
  <cp:lastPrinted>2015-01-27T13:31:00Z</cp:lastPrinted>
  <dcterms:created xsi:type="dcterms:W3CDTF">2015-03-26T10:21:00Z</dcterms:created>
  <dcterms:modified xsi:type="dcterms:W3CDTF">2015-03-26T10:21:00Z</dcterms:modified>
</cp:coreProperties>
</file>