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0"/>
        <w:gridCol w:w="1769"/>
        <w:gridCol w:w="1549"/>
        <w:gridCol w:w="1390"/>
        <w:gridCol w:w="1625"/>
        <w:gridCol w:w="1525"/>
      </w:tblGrid>
      <w:tr w:rsidR="0088265A" w:rsidRPr="00E71C4B" w:rsidTr="00FC0679">
        <w:tc>
          <w:tcPr>
            <w:tcW w:w="9288" w:type="dxa"/>
            <w:gridSpan w:val="6"/>
          </w:tcPr>
          <w:p w:rsidR="0088265A" w:rsidRPr="00E71C4B" w:rsidRDefault="0088265A" w:rsidP="003A6988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52183">
              <w:rPr>
                <w:rFonts w:eastAsia="Calibri" w:cs="Arial"/>
                <w:b/>
                <w:sz w:val="24"/>
                <w:lang w:eastAsia="en-US"/>
              </w:rPr>
              <w:t>Basiskonzeptzuordnung</w:t>
            </w:r>
            <w:r>
              <w:rPr>
                <w:rFonts w:eastAsia="Calibri" w:cs="Arial"/>
                <w:b/>
                <w:sz w:val="24"/>
                <w:lang w:eastAsia="en-US"/>
              </w:rPr>
              <w:t xml:space="preserve"> </w:t>
            </w:r>
            <w:r w:rsidR="003A6988">
              <w:rPr>
                <w:rFonts w:eastAsia="Calibri" w:cs="Arial"/>
                <w:sz w:val="24"/>
                <w:lang w:eastAsia="en-US"/>
              </w:rPr>
              <w:t>(Kreuze an.</w:t>
            </w:r>
            <w:r w:rsidRPr="00E71C4B">
              <w:rPr>
                <w:rFonts w:eastAsia="Calibri" w:cs="Arial"/>
                <w:sz w:val="24"/>
                <w:lang w:eastAsia="en-US"/>
              </w:rPr>
              <w:t>)</w:t>
            </w:r>
          </w:p>
        </w:tc>
      </w:tr>
      <w:tr w:rsidR="0088265A" w:rsidRPr="00E71C4B" w:rsidTr="00D33D14">
        <w:trPr>
          <w:trHeight w:val="794"/>
        </w:trPr>
        <w:tc>
          <w:tcPr>
            <w:tcW w:w="1430" w:type="dxa"/>
          </w:tcPr>
          <w:p w:rsidR="0088265A" w:rsidRPr="00D33D14" w:rsidRDefault="0088265A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 xml:space="preserve">Energie </w:t>
            </w:r>
          </w:p>
        </w:tc>
        <w:tc>
          <w:tcPr>
            <w:tcW w:w="1769" w:type="dxa"/>
          </w:tcPr>
          <w:p w:rsidR="0088265A" w:rsidRPr="00D33D14" w:rsidRDefault="0088265A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 xml:space="preserve">System </w:t>
            </w:r>
            <w:r w:rsidR="00FE1647" w:rsidRPr="00D33D14">
              <w:rPr>
                <w:rFonts w:cs="Arial"/>
                <w:b/>
                <w:szCs w:val="22"/>
              </w:rPr>
              <w:t>–</w:t>
            </w:r>
            <w:r w:rsidR="00FE1647" w:rsidRPr="00D33D14">
              <w:rPr>
                <w:rFonts w:eastAsia="Calibri" w:cs="Arial"/>
                <w:b/>
                <w:szCs w:val="22"/>
                <w:lang w:eastAsia="en-US"/>
              </w:rPr>
              <w:br/>
            </w:r>
            <w:r w:rsidRPr="00D33D14">
              <w:rPr>
                <w:rFonts w:eastAsia="Calibri" w:cs="Arial"/>
                <w:b/>
                <w:szCs w:val="22"/>
                <w:lang w:eastAsia="en-US"/>
              </w:rPr>
              <w:t>Systemebenen</w:t>
            </w:r>
          </w:p>
        </w:tc>
        <w:tc>
          <w:tcPr>
            <w:tcW w:w="1549" w:type="dxa"/>
          </w:tcPr>
          <w:p w:rsidR="0088265A" w:rsidRPr="00D33D14" w:rsidRDefault="0088265A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 xml:space="preserve">Teilchen </w:t>
            </w:r>
            <w:r w:rsidR="00FE1647" w:rsidRPr="00D33D14">
              <w:rPr>
                <w:rFonts w:cs="Arial"/>
                <w:b/>
                <w:szCs w:val="22"/>
              </w:rPr>
              <w:t>–</w:t>
            </w:r>
            <w:r w:rsidR="0067557B" w:rsidRPr="00D33D14">
              <w:rPr>
                <w:rFonts w:eastAsia="Calibri" w:cs="Arial"/>
                <w:b/>
                <w:szCs w:val="22"/>
                <w:lang w:eastAsia="en-US"/>
              </w:rPr>
              <w:br/>
            </w:r>
            <w:r w:rsidRPr="00D33D14">
              <w:rPr>
                <w:rFonts w:eastAsia="Calibri" w:cs="Arial"/>
                <w:b/>
                <w:szCs w:val="22"/>
                <w:lang w:eastAsia="en-US"/>
              </w:rPr>
              <w:t>Materie/Stoff</w:t>
            </w:r>
          </w:p>
        </w:tc>
        <w:tc>
          <w:tcPr>
            <w:tcW w:w="1390" w:type="dxa"/>
          </w:tcPr>
          <w:p w:rsidR="0088265A" w:rsidRPr="00D33D14" w:rsidRDefault="0088265A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>Chemische Reaktion</w:t>
            </w:r>
          </w:p>
        </w:tc>
        <w:tc>
          <w:tcPr>
            <w:tcW w:w="1625" w:type="dxa"/>
          </w:tcPr>
          <w:p w:rsidR="0088265A" w:rsidRPr="00D33D14" w:rsidRDefault="0067557B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pacing w:val="-2"/>
                <w:szCs w:val="22"/>
                <w:lang w:eastAsia="en-US"/>
              </w:rPr>
              <w:t xml:space="preserve">Struktur </w:t>
            </w:r>
            <w:r w:rsidR="00FE1647" w:rsidRPr="00D33D14">
              <w:rPr>
                <w:rFonts w:cs="Arial"/>
                <w:b/>
                <w:spacing w:val="-2"/>
                <w:szCs w:val="22"/>
              </w:rPr>
              <w:t>–</w:t>
            </w:r>
            <w:r w:rsidRPr="00D33D14">
              <w:rPr>
                <w:rFonts w:eastAsia="Calibri" w:cs="Arial"/>
                <w:b/>
                <w:spacing w:val="-2"/>
                <w:szCs w:val="22"/>
                <w:lang w:eastAsia="en-US"/>
              </w:rPr>
              <w:br/>
            </w:r>
            <w:r w:rsidR="0088265A" w:rsidRPr="00D33D14">
              <w:rPr>
                <w:rFonts w:eastAsia="Calibri" w:cs="Arial"/>
                <w:b/>
                <w:spacing w:val="-2"/>
                <w:szCs w:val="22"/>
                <w:lang w:eastAsia="en-US"/>
              </w:rPr>
              <w:t xml:space="preserve">Eigenschaft </w:t>
            </w:r>
            <w:r w:rsidR="00FE1647" w:rsidRPr="00D33D14">
              <w:rPr>
                <w:rFonts w:cs="Arial"/>
                <w:b/>
                <w:spacing w:val="-2"/>
                <w:szCs w:val="22"/>
              </w:rPr>
              <w:t>–</w:t>
            </w:r>
            <w:r w:rsidR="00FE1647" w:rsidRPr="00D33D14">
              <w:rPr>
                <w:rFonts w:cs="Arial"/>
                <w:b/>
                <w:spacing w:val="-2"/>
                <w:szCs w:val="22"/>
              </w:rPr>
              <w:br/>
            </w:r>
            <w:r w:rsidR="0088265A" w:rsidRPr="00D33D14">
              <w:rPr>
                <w:rFonts w:eastAsia="Calibri" w:cs="Arial"/>
                <w:b/>
                <w:szCs w:val="22"/>
                <w:lang w:eastAsia="en-US"/>
              </w:rPr>
              <w:t>Funktion</w:t>
            </w:r>
          </w:p>
        </w:tc>
        <w:tc>
          <w:tcPr>
            <w:tcW w:w="1525" w:type="dxa"/>
          </w:tcPr>
          <w:p w:rsidR="0088265A" w:rsidRPr="00D33D14" w:rsidRDefault="0088265A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>Entwicklung</w:t>
            </w:r>
          </w:p>
        </w:tc>
      </w:tr>
      <w:tr w:rsidR="0088265A" w:rsidRPr="00E71C4B" w:rsidTr="00D33D14">
        <w:trPr>
          <w:trHeight w:val="794"/>
        </w:trPr>
        <w:tc>
          <w:tcPr>
            <w:tcW w:w="1430" w:type="dxa"/>
          </w:tcPr>
          <w:p w:rsidR="0088265A" w:rsidRPr="00E71C4B" w:rsidRDefault="0088265A" w:rsidP="0018663B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</w:tcPr>
          <w:p w:rsidR="0088265A" w:rsidRPr="00E71C4B" w:rsidRDefault="0088265A" w:rsidP="0018663B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</w:tcPr>
          <w:p w:rsidR="0088265A" w:rsidRPr="00E71C4B" w:rsidRDefault="0088265A" w:rsidP="0018663B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88265A" w:rsidRPr="00E71C4B" w:rsidRDefault="0088265A" w:rsidP="0018663B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88265A" w:rsidRPr="00E71C4B" w:rsidRDefault="0088265A" w:rsidP="0018663B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88265A" w:rsidRPr="00E71C4B" w:rsidRDefault="0088265A" w:rsidP="0018663B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B24873" w:rsidRPr="0067557B" w:rsidRDefault="00B24873" w:rsidP="0067557B">
      <w:pPr>
        <w:spacing w:before="240" w:line="280" w:lineRule="exact"/>
        <w:jc w:val="center"/>
        <w:rPr>
          <w:rFonts w:cs="Arial"/>
          <w:szCs w:val="22"/>
        </w:rPr>
      </w:pPr>
    </w:p>
    <w:p w:rsidR="0088265A" w:rsidRPr="0067557B" w:rsidRDefault="0088265A" w:rsidP="0067557B">
      <w:pPr>
        <w:spacing w:before="240" w:line="280" w:lineRule="exact"/>
        <w:jc w:val="center"/>
        <w:rPr>
          <w:rFonts w:cs="Arial"/>
          <w:szCs w:val="22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8265A" w:rsidRPr="00273E87" w:rsidTr="0088265A">
        <w:trPr>
          <w:trHeight w:val="669"/>
        </w:trPr>
        <w:tc>
          <w:tcPr>
            <w:tcW w:w="9171" w:type="dxa"/>
            <w:vAlign w:val="center"/>
          </w:tcPr>
          <w:p w:rsidR="0088265A" w:rsidRPr="00273E87" w:rsidRDefault="0088265A" w:rsidP="003A6988">
            <w:pPr>
              <w:pStyle w:val="Arbeitsblatt"/>
              <w:rPr>
                <w:sz w:val="24"/>
              </w:rPr>
            </w:pPr>
            <w:r w:rsidRPr="0088265A">
              <w:rPr>
                <w:sz w:val="24"/>
              </w:rPr>
              <w:t xml:space="preserve">Pulsfrequenz – </w:t>
            </w:r>
            <w:r w:rsidR="003A6988">
              <w:rPr>
                <w:sz w:val="24"/>
              </w:rPr>
              <w:t>e</w:t>
            </w:r>
            <w:r w:rsidRPr="0088265A">
              <w:rPr>
                <w:sz w:val="24"/>
              </w:rPr>
              <w:t>ine Anpassung an die Leistungsanforderungen?</w:t>
            </w:r>
          </w:p>
        </w:tc>
      </w:tr>
    </w:tbl>
    <w:p w:rsidR="00B57991" w:rsidRPr="00A52183" w:rsidRDefault="00B57991" w:rsidP="0067557B">
      <w:pPr>
        <w:spacing w:before="240" w:line="240" w:lineRule="auto"/>
        <w:jc w:val="center"/>
        <w:rPr>
          <w:rFonts w:ascii="Calibri" w:hAnsi="Calibri" w:cs="Calibri"/>
          <w:b/>
          <w:sz w:val="24"/>
          <w:u w:val="single"/>
        </w:rPr>
      </w:pPr>
    </w:p>
    <w:p w:rsidR="00AD2400" w:rsidRPr="00AD2400" w:rsidRDefault="00AD2400" w:rsidP="0067557B">
      <w:pPr>
        <w:spacing w:line="280" w:lineRule="exact"/>
        <w:rPr>
          <w:rFonts w:cs="Arial"/>
          <w:b/>
          <w:szCs w:val="22"/>
        </w:rPr>
      </w:pPr>
      <w:r w:rsidRPr="00AD2400">
        <w:rPr>
          <w:rFonts w:cs="Arial"/>
          <w:b/>
          <w:szCs w:val="22"/>
        </w:rPr>
        <w:t>Information</w:t>
      </w:r>
      <w:r>
        <w:rPr>
          <w:rFonts w:cs="Arial"/>
          <w:b/>
          <w:szCs w:val="22"/>
        </w:rPr>
        <w:t>:</w:t>
      </w:r>
    </w:p>
    <w:p w:rsidR="00B57991" w:rsidRPr="004E7C8F" w:rsidRDefault="00B57991" w:rsidP="0067557B">
      <w:pPr>
        <w:spacing w:line="280" w:lineRule="exact"/>
        <w:rPr>
          <w:rFonts w:cs="Arial"/>
          <w:szCs w:val="22"/>
        </w:rPr>
      </w:pPr>
      <w:r w:rsidRPr="0067557B">
        <w:rPr>
          <w:rFonts w:cs="Arial"/>
          <w:szCs w:val="22"/>
        </w:rPr>
        <w:t xml:space="preserve">Du hast bestimmt schon mal festgestellt, dass sich </w:t>
      </w:r>
      <w:r w:rsidR="00242DF4" w:rsidRPr="0067557B">
        <w:rPr>
          <w:rFonts w:cs="Arial"/>
          <w:szCs w:val="22"/>
        </w:rPr>
        <w:t>d</w:t>
      </w:r>
      <w:r w:rsidRPr="0067557B">
        <w:rPr>
          <w:rFonts w:cs="Arial"/>
          <w:szCs w:val="22"/>
        </w:rPr>
        <w:t>ei</w:t>
      </w:r>
      <w:r w:rsidR="008E29A2">
        <w:rPr>
          <w:rFonts w:cs="Arial"/>
          <w:szCs w:val="22"/>
        </w:rPr>
        <w:t xml:space="preserve">n Pulsschlag </w:t>
      </w:r>
      <w:r w:rsidR="008E29A2" w:rsidRPr="004E7C8F">
        <w:rPr>
          <w:rFonts w:cs="Arial"/>
          <w:szCs w:val="22"/>
        </w:rPr>
        <w:t>verändert, je nach</w:t>
      </w:r>
      <w:r w:rsidRPr="004E7C8F">
        <w:rPr>
          <w:rFonts w:cs="Arial"/>
          <w:szCs w:val="22"/>
        </w:rPr>
        <w:t xml:space="preserve">dem was </w:t>
      </w:r>
      <w:r w:rsidR="00242DF4" w:rsidRPr="004E7C8F">
        <w:rPr>
          <w:rFonts w:cs="Arial"/>
          <w:szCs w:val="22"/>
        </w:rPr>
        <w:t>d</w:t>
      </w:r>
      <w:r w:rsidRPr="004E7C8F">
        <w:rPr>
          <w:rFonts w:cs="Arial"/>
          <w:szCs w:val="22"/>
        </w:rPr>
        <w:t>u gerade machst</w:t>
      </w:r>
      <w:r w:rsidR="003A6988" w:rsidRPr="004E7C8F">
        <w:rPr>
          <w:rFonts w:cs="Arial"/>
          <w:szCs w:val="22"/>
        </w:rPr>
        <w:t>.</w:t>
      </w:r>
      <w:r w:rsidRPr="004E7C8F">
        <w:rPr>
          <w:rFonts w:cs="Arial"/>
          <w:szCs w:val="22"/>
        </w:rPr>
        <w:t xml:space="preserve"> Diese Veränderung der Pulsfrequenz hat einen biologischen Sinn. </w:t>
      </w:r>
    </w:p>
    <w:p w:rsidR="00B57991" w:rsidRDefault="00B57991" w:rsidP="0067557B">
      <w:pPr>
        <w:spacing w:after="420" w:line="280" w:lineRule="exact"/>
        <w:rPr>
          <w:rFonts w:cs="Arial"/>
          <w:szCs w:val="22"/>
        </w:rPr>
      </w:pPr>
      <w:r w:rsidRPr="004E7C8F">
        <w:rPr>
          <w:rFonts w:cs="Arial"/>
          <w:szCs w:val="22"/>
        </w:rPr>
        <w:t>Untersuche zunächst die Pulsfrequenzänderun</w:t>
      </w:r>
      <w:r w:rsidR="003A6988" w:rsidRPr="004E7C8F">
        <w:rPr>
          <w:rFonts w:cs="Arial"/>
          <w:szCs w:val="22"/>
        </w:rPr>
        <w:t>g unter verschieden Bedingungen</w:t>
      </w:r>
      <w:r w:rsidR="003A6988">
        <w:rPr>
          <w:rFonts w:cs="Arial"/>
          <w:szCs w:val="22"/>
        </w:rPr>
        <w:t>.</w:t>
      </w:r>
      <w:r w:rsidR="00FE1647">
        <w:rPr>
          <w:rFonts w:cs="Arial"/>
          <w:szCs w:val="22"/>
        </w:rPr>
        <w:t xml:space="preserve"> </w:t>
      </w:r>
    </w:p>
    <w:p w:rsidR="00B57991" w:rsidRPr="0067557B" w:rsidRDefault="00242DF4" w:rsidP="0067557B">
      <w:pPr>
        <w:spacing w:line="280" w:lineRule="exact"/>
        <w:rPr>
          <w:rFonts w:eastAsia="Calibri" w:cs="Arial"/>
          <w:b/>
          <w:szCs w:val="22"/>
          <w:lang w:eastAsia="en-US"/>
        </w:rPr>
      </w:pPr>
      <w:r w:rsidRPr="0067557B">
        <w:rPr>
          <w:rFonts w:eastAsia="Calibri" w:cs="Arial"/>
          <w:b/>
          <w:szCs w:val="22"/>
          <w:lang w:eastAsia="en-US"/>
        </w:rPr>
        <w:t>Arbeitsauftrag 1:</w:t>
      </w:r>
    </w:p>
    <w:p w:rsidR="00B57991" w:rsidRPr="0067557B" w:rsidRDefault="0067557B" w:rsidP="005F7FE4">
      <w:pPr>
        <w:spacing w:line="280" w:lineRule="exact"/>
        <w:rPr>
          <w:rFonts w:eastAsia="Calibri" w:cs="Arial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0D400E6" wp14:editId="00333C7E">
            <wp:simplePos x="0" y="0"/>
            <wp:positionH relativeFrom="column">
              <wp:posOffset>3697605</wp:posOffset>
            </wp:positionH>
            <wp:positionV relativeFrom="paragraph">
              <wp:posOffset>679450</wp:posOffset>
            </wp:positionV>
            <wp:extent cx="2068195" cy="1550670"/>
            <wp:effectExtent l="0" t="0" r="8255" b="0"/>
            <wp:wrapTight wrapText="bothSides">
              <wp:wrapPolygon edited="0">
                <wp:start x="0" y="0"/>
                <wp:lineTo x="0" y="21229"/>
                <wp:lineTo x="21487" y="21229"/>
                <wp:lineTo x="21487" y="0"/>
                <wp:lineTo x="0" y="0"/>
              </wp:wrapPolygon>
            </wp:wrapTight>
            <wp:docPr id="1" name="Grafik 1" descr="C:\Users\AndreKoblenz\AppData\Local\Microsoft\Windows\Temporary Internet Files\Content.IE5\D2LJUNL7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Koblenz\AppData\Local\Microsoft\Windows\Temporary Internet Files\Content.IE5\D2LJUNL7\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DF4" w:rsidRPr="0067557B">
        <w:rPr>
          <w:rFonts w:eastAsia="Calibri" w:cs="Arial"/>
          <w:szCs w:val="22"/>
          <w:lang w:eastAsia="en-US"/>
        </w:rPr>
        <w:t>Ertaste mit drei Fingern d</w:t>
      </w:r>
      <w:r w:rsidR="00B57991" w:rsidRPr="0067557B">
        <w:rPr>
          <w:rFonts w:eastAsia="Calibri" w:cs="Arial"/>
          <w:szCs w:val="22"/>
          <w:lang w:eastAsia="en-US"/>
        </w:rPr>
        <w:t>einer rechten Hand (aber nicht dem Daumen) den Puls am linken Handgelenk unterhalb des linken</w:t>
      </w:r>
      <w:r w:rsidR="00242DF4" w:rsidRPr="0067557B">
        <w:rPr>
          <w:rFonts w:eastAsia="Calibri" w:cs="Arial"/>
          <w:szCs w:val="22"/>
          <w:lang w:eastAsia="en-US"/>
        </w:rPr>
        <w:t xml:space="preserve"> Daumens. Miss 15 Sekunden lang d</w:t>
      </w:r>
      <w:r w:rsidR="00B57991" w:rsidRPr="0067557B">
        <w:rPr>
          <w:rFonts w:eastAsia="Calibri" w:cs="Arial"/>
          <w:szCs w:val="22"/>
          <w:lang w:eastAsia="en-US"/>
        </w:rPr>
        <w:t xml:space="preserve">einen Pulsschlag. Damit </w:t>
      </w:r>
      <w:r w:rsidR="00242DF4" w:rsidRPr="0067557B">
        <w:rPr>
          <w:rFonts w:eastAsia="Calibri" w:cs="Arial"/>
          <w:szCs w:val="22"/>
          <w:lang w:eastAsia="en-US"/>
        </w:rPr>
        <w:t>d</w:t>
      </w:r>
      <w:r w:rsidR="00B57991" w:rsidRPr="0067557B">
        <w:rPr>
          <w:rFonts w:eastAsia="Calibri" w:cs="Arial"/>
          <w:szCs w:val="22"/>
          <w:lang w:eastAsia="en-US"/>
        </w:rPr>
        <w:t>u die Schlagfrequenz pro Minute ermitteln kannst, multipliziere den Wert mit 4.</w:t>
      </w:r>
    </w:p>
    <w:p w:rsidR="00B57991" w:rsidRPr="0067557B" w:rsidRDefault="00B57991" w:rsidP="005F7FE4">
      <w:pPr>
        <w:pStyle w:val="Listenabsatz"/>
        <w:widowControl w:val="0"/>
        <w:numPr>
          <w:ilvl w:val="1"/>
          <w:numId w:val="30"/>
        </w:numPr>
        <w:spacing w:line="240" w:lineRule="atLeast"/>
        <w:ind w:left="426" w:hanging="426"/>
        <w:rPr>
          <w:rFonts w:cs="Arial"/>
          <w:szCs w:val="22"/>
        </w:rPr>
      </w:pPr>
      <w:r w:rsidRPr="0067557B">
        <w:rPr>
          <w:rFonts w:cs="Arial"/>
          <w:szCs w:val="22"/>
        </w:rPr>
        <w:t xml:space="preserve">Miss </w:t>
      </w:r>
      <w:r w:rsidR="00242DF4" w:rsidRPr="0067557B">
        <w:rPr>
          <w:rFonts w:cs="Arial"/>
          <w:szCs w:val="22"/>
        </w:rPr>
        <w:t>d</w:t>
      </w:r>
      <w:r w:rsidRPr="0067557B">
        <w:rPr>
          <w:rFonts w:cs="Arial"/>
          <w:szCs w:val="22"/>
        </w:rPr>
        <w:t>einen Puls im Sitzen (Ruhepuls) wie oben über eine Zeitspanne von 6 Minuten alle 2 Minuten. Notiere diese Werte in der linken Spalte von Tabelle 1 unter Ruhepuls.</w:t>
      </w:r>
    </w:p>
    <w:p w:rsidR="00B57991" w:rsidRPr="0067557B" w:rsidRDefault="00B57991" w:rsidP="0067557B">
      <w:pPr>
        <w:widowControl w:val="0"/>
        <w:numPr>
          <w:ilvl w:val="1"/>
          <w:numId w:val="30"/>
        </w:numPr>
        <w:spacing w:line="240" w:lineRule="atLeast"/>
        <w:ind w:left="426" w:hanging="426"/>
        <w:rPr>
          <w:rFonts w:cs="Arial"/>
          <w:szCs w:val="22"/>
        </w:rPr>
      </w:pPr>
      <w:r w:rsidRPr="003D75B3">
        <w:rPr>
          <w:rFonts w:cs="Arial"/>
          <w:spacing w:val="-2"/>
          <w:szCs w:val="22"/>
        </w:rPr>
        <w:t>Renne 2 Minuten um den Schulhof oder steige schnell</w:t>
      </w:r>
      <w:r w:rsidRPr="0067557B">
        <w:rPr>
          <w:rFonts w:cs="Arial"/>
          <w:szCs w:val="22"/>
        </w:rPr>
        <w:t xml:space="preserve"> die Stufen im Treppenhaus (Belastungs</w:t>
      </w:r>
      <w:r w:rsidR="00242DF4" w:rsidRPr="0067557B">
        <w:rPr>
          <w:rFonts w:cs="Arial"/>
          <w:szCs w:val="22"/>
        </w:rPr>
        <w:t>puls) hoch. Miss gleich danach d</w:t>
      </w:r>
      <w:r w:rsidRPr="0067557B">
        <w:rPr>
          <w:rFonts w:cs="Arial"/>
          <w:szCs w:val="22"/>
        </w:rPr>
        <w:t xml:space="preserve">einen Puls jede Minute und trage die Werte in die rechte Spalte von Tabelle 1 ein. </w:t>
      </w:r>
    </w:p>
    <w:p w:rsidR="00B57991" w:rsidRPr="0067557B" w:rsidRDefault="00B57991" w:rsidP="0067557B">
      <w:pPr>
        <w:widowControl w:val="0"/>
        <w:numPr>
          <w:ilvl w:val="1"/>
          <w:numId w:val="30"/>
        </w:numPr>
        <w:spacing w:line="240" w:lineRule="atLeast"/>
        <w:ind w:left="426" w:hanging="426"/>
        <w:rPr>
          <w:rFonts w:cs="Arial"/>
          <w:szCs w:val="22"/>
        </w:rPr>
      </w:pPr>
      <w:r w:rsidRPr="0067557B">
        <w:rPr>
          <w:rFonts w:cs="Arial"/>
          <w:szCs w:val="22"/>
        </w:rPr>
        <w:t xml:space="preserve">Übertrage die Werte aus Tabelle 1 als Kurvenverläufe in </w:t>
      </w:r>
      <w:r w:rsidR="00FC0679" w:rsidRPr="0067557B">
        <w:rPr>
          <w:rFonts w:cs="Arial"/>
          <w:szCs w:val="22"/>
        </w:rPr>
        <w:t>die</w:t>
      </w:r>
      <w:r w:rsidR="003A6988">
        <w:rPr>
          <w:rFonts w:cs="Arial"/>
          <w:szCs w:val="22"/>
        </w:rPr>
        <w:t xml:space="preserve"> Diagrammvorlage.</w:t>
      </w:r>
      <w:r w:rsidRPr="0067557B">
        <w:rPr>
          <w:rFonts w:cs="Arial"/>
          <w:szCs w:val="22"/>
        </w:rPr>
        <w:t xml:space="preserve"> </w:t>
      </w:r>
    </w:p>
    <w:p w:rsidR="00B57991" w:rsidRPr="0067557B" w:rsidRDefault="00B57991" w:rsidP="0067557B">
      <w:pPr>
        <w:widowControl w:val="0"/>
        <w:numPr>
          <w:ilvl w:val="1"/>
          <w:numId w:val="30"/>
        </w:numPr>
        <w:spacing w:after="120" w:line="240" w:lineRule="atLeast"/>
        <w:ind w:left="426" w:hanging="426"/>
        <w:rPr>
          <w:rFonts w:cs="Arial"/>
          <w:szCs w:val="22"/>
        </w:rPr>
      </w:pPr>
      <w:r w:rsidRPr="0067557B">
        <w:rPr>
          <w:rFonts w:cs="Arial"/>
          <w:szCs w:val="22"/>
        </w:rPr>
        <w:t>Ermittle mit Hilfe des</w:t>
      </w:r>
      <w:r w:rsidR="00242DF4" w:rsidRPr="0067557B">
        <w:rPr>
          <w:rFonts w:cs="Arial"/>
          <w:szCs w:val="22"/>
        </w:rPr>
        <w:t xml:space="preserve"> Diagramms den Zeitraum d</w:t>
      </w:r>
      <w:r w:rsidRPr="0067557B">
        <w:rPr>
          <w:rFonts w:cs="Arial"/>
          <w:szCs w:val="22"/>
        </w:rPr>
        <w:t>einer „Erholungsphase“</w:t>
      </w:r>
      <w:r w:rsidR="005F7FE4">
        <w:rPr>
          <w:rFonts w:cs="Arial"/>
          <w:szCs w:val="22"/>
        </w:rPr>
        <w:t>.</w:t>
      </w:r>
    </w:p>
    <w:p w:rsidR="00B57991" w:rsidRPr="0067557B" w:rsidRDefault="00B57991" w:rsidP="00B57991">
      <w:pPr>
        <w:widowControl w:val="0"/>
        <w:spacing w:after="120" w:line="240" w:lineRule="atLeast"/>
        <w:ind w:left="284" w:hanging="284"/>
        <w:jc w:val="both"/>
        <w:rPr>
          <w:rFonts w:cs="Arial"/>
          <w:szCs w:val="22"/>
        </w:rPr>
      </w:pPr>
    </w:p>
    <w:p w:rsidR="00FC0679" w:rsidRDefault="00FC0679">
      <w:p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B57991" w:rsidRPr="0067557B" w:rsidRDefault="0088265A" w:rsidP="0067557B">
      <w:pPr>
        <w:widowControl w:val="0"/>
        <w:spacing w:after="420" w:line="240" w:lineRule="atLeast"/>
        <w:ind w:left="284" w:hanging="284"/>
        <w:jc w:val="both"/>
        <w:rPr>
          <w:rFonts w:cs="Arial"/>
          <w:b/>
          <w:szCs w:val="22"/>
        </w:rPr>
      </w:pPr>
      <w:r w:rsidRPr="0067557B">
        <w:rPr>
          <w:rFonts w:cs="Arial"/>
          <w:b/>
          <w:szCs w:val="22"/>
        </w:rPr>
        <w:lastRenderedPageBreak/>
        <w:t>Protokoll:</w:t>
      </w:r>
    </w:p>
    <w:p w:rsidR="0088265A" w:rsidRPr="0067557B" w:rsidRDefault="0088265A" w:rsidP="0067557B">
      <w:pPr>
        <w:widowControl w:val="0"/>
        <w:tabs>
          <w:tab w:val="left" w:pos="312"/>
          <w:tab w:val="left" w:pos="567"/>
        </w:tabs>
        <w:spacing w:line="240" w:lineRule="atLeast"/>
        <w:ind w:left="284" w:hanging="284"/>
        <w:rPr>
          <w:rFonts w:cs="Arial"/>
          <w:szCs w:val="22"/>
        </w:rPr>
      </w:pPr>
      <w:r w:rsidRPr="0067557B">
        <w:rPr>
          <w:rFonts w:cs="Arial"/>
          <w:szCs w:val="22"/>
        </w:rPr>
        <w:t>Rechne so:</w:t>
      </w:r>
    </w:p>
    <w:p w:rsidR="0088265A" w:rsidRPr="0067557B" w:rsidRDefault="0088265A" w:rsidP="0067557B">
      <w:pPr>
        <w:widowControl w:val="0"/>
        <w:tabs>
          <w:tab w:val="left" w:pos="312"/>
          <w:tab w:val="left" w:pos="567"/>
        </w:tabs>
        <w:spacing w:line="240" w:lineRule="atLeast"/>
        <w:ind w:left="284" w:hanging="284"/>
        <w:rPr>
          <w:rFonts w:cs="Arial"/>
          <w:szCs w:val="22"/>
        </w:rPr>
      </w:pPr>
      <w:r w:rsidRPr="0067557B">
        <w:rPr>
          <w:rFonts w:cs="Arial"/>
          <w:szCs w:val="22"/>
        </w:rPr>
        <w:t>Pulsschläge in 15 Sekunden:</w:t>
      </w:r>
      <w:r w:rsidR="00AD2400">
        <w:rPr>
          <w:rFonts w:cs="Arial"/>
          <w:szCs w:val="22"/>
        </w:rPr>
        <w:t xml:space="preserve"> </w:t>
      </w:r>
      <w:r w:rsidRPr="0067557B">
        <w:rPr>
          <w:rFonts w:cs="Arial"/>
          <w:szCs w:val="22"/>
        </w:rPr>
        <w:t>______________</w:t>
      </w:r>
    </w:p>
    <w:p w:rsidR="0088265A" w:rsidRPr="0067557B" w:rsidRDefault="005F7FE4" w:rsidP="0067557B">
      <w:pPr>
        <w:widowControl w:val="0"/>
        <w:tabs>
          <w:tab w:val="left" w:pos="312"/>
          <w:tab w:val="left" w:pos="567"/>
        </w:tabs>
        <w:spacing w:after="360" w:line="240" w:lineRule="atLeast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Pulsschläge in einer</w:t>
      </w:r>
      <w:r w:rsidR="0088265A" w:rsidRPr="0067557B">
        <w:rPr>
          <w:rFonts w:cs="Arial"/>
          <w:szCs w:val="22"/>
        </w:rPr>
        <w:t xml:space="preserve"> Minute (4 x obiger Wert): _____________</w:t>
      </w:r>
    </w:p>
    <w:p w:rsidR="00B57991" w:rsidRPr="0067557B" w:rsidRDefault="00B57991" w:rsidP="0067557B">
      <w:pPr>
        <w:widowControl w:val="0"/>
        <w:spacing w:after="120" w:line="240" w:lineRule="atLeast"/>
        <w:ind w:left="284" w:firstLine="1060"/>
        <w:rPr>
          <w:rFonts w:cs="Arial"/>
          <w:szCs w:val="22"/>
        </w:rPr>
      </w:pPr>
      <w:r w:rsidRPr="0067557B">
        <w:rPr>
          <w:rFonts w:cs="Arial"/>
          <w:szCs w:val="22"/>
        </w:rPr>
        <w:t>Tab. 1: Werte der Pulsfrequenz unter verschiedenen Bedingungen</w:t>
      </w:r>
    </w:p>
    <w:tbl>
      <w:tblPr>
        <w:tblW w:w="63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2461"/>
        <w:gridCol w:w="2462"/>
      </w:tblGrid>
      <w:tr w:rsidR="00B57991" w:rsidRPr="0067557B" w:rsidTr="00F26468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67557B">
              <w:rPr>
                <w:rFonts w:cs="Arial"/>
                <w:b/>
                <w:szCs w:val="22"/>
              </w:rPr>
              <w:t>Zeit (Minuten)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67557B">
              <w:rPr>
                <w:rFonts w:cs="Arial"/>
                <w:b/>
                <w:szCs w:val="22"/>
              </w:rPr>
              <w:t>Herzschläge/Min.</w:t>
            </w:r>
          </w:p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67557B">
              <w:rPr>
                <w:rFonts w:cs="Arial"/>
                <w:b/>
                <w:szCs w:val="22"/>
              </w:rPr>
              <w:t>Ruhepuls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67557B">
              <w:rPr>
                <w:rFonts w:cs="Arial"/>
                <w:b/>
                <w:szCs w:val="22"/>
              </w:rPr>
              <w:t>Herzschläge/Min.</w:t>
            </w:r>
          </w:p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67557B">
              <w:rPr>
                <w:rFonts w:cs="Arial"/>
                <w:b/>
                <w:szCs w:val="22"/>
              </w:rPr>
              <w:t>Belastungspuls</w:t>
            </w:r>
          </w:p>
        </w:tc>
      </w:tr>
      <w:tr w:rsidR="00B57991" w:rsidRPr="0067557B" w:rsidTr="0018663B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  <w:r w:rsidRPr="0067557B">
              <w:rPr>
                <w:rFonts w:cs="Arial"/>
                <w:szCs w:val="22"/>
              </w:rPr>
              <w:t>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</w:tr>
      <w:tr w:rsidR="00B57991" w:rsidRPr="0067557B" w:rsidTr="00242DF4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  <w:r w:rsidRPr="0067557B">
              <w:rPr>
                <w:rFonts w:cs="Arial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</w:tr>
      <w:tr w:rsidR="00B57991" w:rsidRPr="0067557B" w:rsidTr="00242DF4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  <w:r w:rsidRPr="0067557B">
              <w:rPr>
                <w:rFonts w:cs="Arial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</w:tr>
      <w:tr w:rsidR="00B57991" w:rsidRPr="0067557B" w:rsidTr="00242DF4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  <w:r w:rsidRPr="0067557B">
              <w:rPr>
                <w:rFonts w:cs="Arial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</w:tr>
      <w:tr w:rsidR="00B57991" w:rsidRPr="0067557B" w:rsidTr="00242DF4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  <w:r w:rsidRPr="0067557B">
              <w:rPr>
                <w:rFonts w:cs="Arial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</w:tr>
      <w:tr w:rsidR="00B57991" w:rsidRPr="0067557B" w:rsidTr="00242DF4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  <w:r w:rsidRPr="0067557B">
              <w:rPr>
                <w:rFonts w:cs="Arial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</w:tr>
      <w:tr w:rsidR="00B57991" w:rsidRPr="0067557B" w:rsidTr="0018663B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  <w:r w:rsidRPr="0067557B">
              <w:rPr>
                <w:rFonts w:cs="Arial"/>
                <w:szCs w:val="22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1" w:rsidRPr="0067557B" w:rsidRDefault="00B57991" w:rsidP="0088265A">
            <w:pPr>
              <w:widowControl w:val="0"/>
              <w:tabs>
                <w:tab w:val="left" w:pos="284"/>
                <w:tab w:val="left" w:pos="567"/>
              </w:tabs>
              <w:spacing w:before="80" w:after="40" w:line="240" w:lineRule="atLeast"/>
              <w:ind w:left="113" w:right="113"/>
              <w:jc w:val="center"/>
              <w:rPr>
                <w:rFonts w:cs="Arial"/>
                <w:szCs w:val="22"/>
              </w:rPr>
            </w:pPr>
          </w:p>
        </w:tc>
      </w:tr>
    </w:tbl>
    <w:p w:rsidR="00B57991" w:rsidRPr="0067557B" w:rsidRDefault="00B57991" w:rsidP="0067557B">
      <w:pPr>
        <w:widowControl w:val="0"/>
        <w:tabs>
          <w:tab w:val="left" w:pos="284"/>
          <w:tab w:val="left" w:pos="567"/>
        </w:tabs>
        <w:spacing w:after="0" w:line="240" w:lineRule="atLeast"/>
        <w:rPr>
          <w:rFonts w:cs="Arial"/>
          <w:szCs w:val="22"/>
        </w:rPr>
      </w:pPr>
    </w:p>
    <w:p w:rsidR="00B57991" w:rsidRPr="0067557B" w:rsidRDefault="00B57991" w:rsidP="00B57991">
      <w:pPr>
        <w:widowControl w:val="0"/>
        <w:spacing w:after="120" w:line="240" w:lineRule="atLeast"/>
        <w:rPr>
          <w:rFonts w:cs="Arial"/>
          <w:szCs w:val="22"/>
        </w:rPr>
      </w:pPr>
    </w:p>
    <w:p w:rsidR="00242DF4" w:rsidRPr="0088265A" w:rsidRDefault="00242DF4" w:rsidP="00242DF4">
      <w:pPr>
        <w:widowControl w:val="0"/>
        <w:spacing w:after="120" w:line="240" w:lineRule="atLeast"/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456995FC" wp14:editId="7EABB5EA">
            <wp:extent cx="5743575" cy="4133850"/>
            <wp:effectExtent l="19050" t="19050" r="28575" b="190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" t="1751" r="3692" b="3278"/>
                    <a:stretch/>
                  </pic:blipFill>
                  <pic:spPr bwMode="auto">
                    <a:xfrm>
                      <a:off x="0" y="0"/>
                      <a:ext cx="5742985" cy="41334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991" w:rsidRPr="0067557B" w:rsidRDefault="00B57991" w:rsidP="00FC0679">
      <w:pPr>
        <w:widowControl w:val="0"/>
        <w:spacing w:after="120" w:line="240" w:lineRule="atLeast"/>
        <w:rPr>
          <w:rFonts w:eastAsia="Calibri" w:cs="Arial"/>
          <w:b/>
          <w:sz w:val="18"/>
          <w:szCs w:val="18"/>
          <w:lang w:eastAsia="en-US"/>
        </w:rPr>
      </w:pPr>
      <w:r w:rsidRPr="0067557B">
        <w:rPr>
          <w:rFonts w:cs="Arial"/>
          <w:sz w:val="18"/>
          <w:szCs w:val="18"/>
        </w:rPr>
        <w:t>Diagrammvorlage</w:t>
      </w:r>
    </w:p>
    <w:tbl>
      <w:tblPr>
        <w:tblStyle w:val="Tabellenraster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430"/>
        <w:gridCol w:w="1769"/>
        <w:gridCol w:w="1549"/>
        <w:gridCol w:w="1390"/>
        <w:gridCol w:w="1625"/>
        <w:gridCol w:w="1525"/>
      </w:tblGrid>
      <w:tr w:rsidR="00FC0679" w:rsidRPr="00E71C4B" w:rsidTr="00FC0679">
        <w:tc>
          <w:tcPr>
            <w:tcW w:w="9288" w:type="dxa"/>
            <w:gridSpan w:val="6"/>
          </w:tcPr>
          <w:p w:rsidR="00FC0679" w:rsidRPr="00E71C4B" w:rsidRDefault="00FC0679" w:rsidP="00D33D14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  <w:r w:rsidRPr="00A52183">
              <w:rPr>
                <w:rFonts w:eastAsia="Calibri" w:cs="Arial"/>
                <w:b/>
                <w:sz w:val="24"/>
                <w:lang w:eastAsia="en-US"/>
              </w:rPr>
              <w:t>Basiskonzeptzuordnung</w:t>
            </w:r>
            <w:r>
              <w:rPr>
                <w:rFonts w:eastAsia="Calibri" w:cs="Arial"/>
                <w:b/>
                <w:sz w:val="24"/>
                <w:lang w:eastAsia="en-US"/>
              </w:rPr>
              <w:t xml:space="preserve"> </w:t>
            </w:r>
            <w:r w:rsidRPr="00E71C4B">
              <w:rPr>
                <w:rFonts w:eastAsia="Calibri" w:cs="Arial"/>
                <w:sz w:val="24"/>
                <w:lang w:eastAsia="en-US"/>
              </w:rPr>
              <w:t>(</w:t>
            </w:r>
            <w:r w:rsidR="00D33D14">
              <w:rPr>
                <w:rFonts w:eastAsia="Calibri" w:cs="Arial"/>
                <w:sz w:val="24"/>
                <w:lang w:eastAsia="en-US"/>
              </w:rPr>
              <w:t>K</w:t>
            </w:r>
            <w:r w:rsidRPr="00E71C4B">
              <w:rPr>
                <w:rFonts w:eastAsia="Calibri" w:cs="Arial"/>
                <w:sz w:val="24"/>
                <w:lang w:eastAsia="en-US"/>
              </w:rPr>
              <w:t>reuze an</w:t>
            </w:r>
            <w:r w:rsidR="00D33D14">
              <w:rPr>
                <w:rFonts w:eastAsia="Calibri" w:cs="Arial"/>
                <w:sz w:val="24"/>
                <w:lang w:eastAsia="en-US"/>
              </w:rPr>
              <w:t>.</w:t>
            </w:r>
            <w:r w:rsidRPr="00E71C4B">
              <w:rPr>
                <w:rFonts w:eastAsia="Calibri" w:cs="Arial"/>
                <w:sz w:val="24"/>
                <w:lang w:eastAsia="en-US"/>
              </w:rPr>
              <w:t>)</w:t>
            </w:r>
          </w:p>
        </w:tc>
      </w:tr>
      <w:tr w:rsidR="00FC0679" w:rsidRPr="00E71C4B" w:rsidTr="00D33D14">
        <w:trPr>
          <w:trHeight w:val="787"/>
        </w:trPr>
        <w:tc>
          <w:tcPr>
            <w:tcW w:w="1430" w:type="dxa"/>
          </w:tcPr>
          <w:p w:rsidR="00FC0679" w:rsidRPr="00D33D14" w:rsidRDefault="00FC0679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 xml:space="preserve">Energie </w:t>
            </w:r>
          </w:p>
        </w:tc>
        <w:tc>
          <w:tcPr>
            <w:tcW w:w="1769" w:type="dxa"/>
          </w:tcPr>
          <w:p w:rsidR="00FC0679" w:rsidRPr="00D33D14" w:rsidRDefault="009533F1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 xml:space="preserve">System </w:t>
            </w:r>
            <w:r w:rsidR="00FE1647" w:rsidRPr="00D33D14">
              <w:rPr>
                <w:rFonts w:cs="Arial"/>
                <w:b/>
                <w:szCs w:val="22"/>
              </w:rPr>
              <w:t>–</w:t>
            </w:r>
            <w:r w:rsidRPr="00D33D14">
              <w:rPr>
                <w:rFonts w:eastAsia="Calibri" w:cs="Arial"/>
                <w:b/>
                <w:szCs w:val="22"/>
                <w:lang w:eastAsia="en-US"/>
              </w:rPr>
              <w:br/>
            </w:r>
            <w:r w:rsidR="00FC0679" w:rsidRPr="00D33D14">
              <w:rPr>
                <w:rFonts w:eastAsia="Calibri" w:cs="Arial"/>
                <w:b/>
                <w:szCs w:val="22"/>
                <w:lang w:eastAsia="en-US"/>
              </w:rPr>
              <w:t>Systemebenen</w:t>
            </w:r>
          </w:p>
        </w:tc>
        <w:tc>
          <w:tcPr>
            <w:tcW w:w="1549" w:type="dxa"/>
          </w:tcPr>
          <w:p w:rsidR="00FC0679" w:rsidRPr="00D33D14" w:rsidRDefault="00FC0679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 xml:space="preserve">Teilchen </w:t>
            </w:r>
            <w:r w:rsidR="00FE1647" w:rsidRPr="00D33D14">
              <w:rPr>
                <w:rFonts w:cs="Arial"/>
                <w:b/>
                <w:szCs w:val="22"/>
              </w:rPr>
              <w:t>–</w:t>
            </w:r>
            <w:r w:rsidR="009533F1" w:rsidRPr="00D33D14">
              <w:rPr>
                <w:rFonts w:eastAsia="Calibri" w:cs="Arial"/>
                <w:b/>
                <w:szCs w:val="22"/>
                <w:lang w:eastAsia="en-US"/>
              </w:rPr>
              <w:br/>
            </w:r>
            <w:r w:rsidRPr="00D33D14">
              <w:rPr>
                <w:rFonts w:eastAsia="Calibri" w:cs="Arial"/>
                <w:b/>
                <w:szCs w:val="22"/>
                <w:lang w:eastAsia="en-US"/>
              </w:rPr>
              <w:t>Materie/Stoff</w:t>
            </w:r>
          </w:p>
        </w:tc>
        <w:tc>
          <w:tcPr>
            <w:tcW w:w="1390" w:type="dxa"/>
          </w:tcPr>
          <w:p w:rsidR="00FC0679" w:rsidRPr="00D33D14" w:rsidRDefault="00FC0679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>Chemische Reaktion</w:t>
            </w:r>
          </w:p>
        </w:tc>
        <w:tc>
          <w:tcPr>
            <w:tcW w:w="1625" w:type="dxa"/>
          </w:tcPr>
          <w:p w:rsidR="00FC0679" w:rsidRPr="00D33D14" w:rsidRDefault="009533F1" w:rsidP="00D33D14">
            <w:pPr>
              <w:spacing w:after="0" w:line="240" w:lineRule="auto"/>
              <w:rPr>
                <w:rFonts w:eastAsia="Calibri" w:cs="Arial"/>
                <w:b/>
                <w:spacing w:val="-2"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pacing w:val="-2"/>
                <w:szCs w:val="22"/>
                <w:lang w:eastAsia="en-US"/>
              </w:rPr>
              <w:t xml:space="preserve">Struktur </w:t>
            </w:r>
            <w:r w:rsidR="00FE1647" w:rsidRPr="00D33D14">
              <w:rPr>
                <w:rFonts w:cs="Arial"/>
                <w:b/>
                <w:spacing w:val="-2"/>
                <w:szCs w:val="22"/>
              </w:rPr>
              <w:t>–</w:t>
            </w:r>
            <w:r w:rsidRPr="00D33D14">
              <w:rPr>
                <w:rFonts w:eastAsia="Calibri" w:cs="Arial"/>
                <w:b/>
                <w:spacing w:val="-2"/>
                <w:szCs w:val="22"/>
                <w:lang w:eastAsia="en-US"/>
              </w:rPr>
              <w:br/>
            </w:r>
            <w:r w:rsidR="00FC0679" w:rsidRPr="00D33D14">
              <w:rPr>
                <w:rFonts w:eastAsia="Calibri" w:cs="Arial"/>
                <w:b/>
                <w:spacing w:val="-2"/>
                <w:szCs w:val="22"/>
                <w:lang w:eastAsia="en-US"/>
              </w:rPr>
              <w:t>Eigenschaft</w:t>
            </w:r>
            <w:r w:rsidR="00FE1647" w:rsidRPr="00D33D14">
              <w:rPr>
                <w:rFonts w:eastAsia="Calibri" w:cs="Arial"/>
                <w:b/>
                <w:spacing w:val="-2"/>
                <w:szCs w:val="22"/>
                <w:lang w:eastAsia="en-US"/>
              </w:rPr>
              <w:t xml:space="preserve"> </w:t>
            </w:r>
            <w:r w:rsidR="00FE1647" w:rsidRPr="00D33D14">
              <w:rPr>
                <w:rFonts w:cs="Arial"/>
                <w:b/>
                <w:spacing w:val="-2"/>
                <w:szCs w:val="22"/>
              </w:rPr>
              <w:t>–</w:t>
            </w:r>
            <w:r w:rsidRPr="00D33D14">
              <w:rPr>
                <w:rFonts w:eastAsia="Calibri" w:cs="Arial"/>
                <w:b/>
                <w:spacing w:val="-2"/>
                <w:szCs w:val="22"/>
                <w:lang w:eastAsia="en-US"/>
              </w:rPr>
              <w:br/>
            </w:r>
            <w:r w:rsidR="00FC0679" w:rsidRPr="00D33D14">
              <w:rPr>
                <w:rFonts w:eastAsia="Calibri" w:cs="Arial"/>
                <w:b/>
                <w:spacing w:val="-2"/>
                <w:szCs w:val="22"/>
                <w:lang w:eastAsia="en-US"/>
              </w:rPr>
              <w:t>Funktion</w:t>
            </w:r>
          </w:p>
        </w:tc>
        <w:tc>
          <w:tcPr>
            <w:tcW w:w="1525" w:type="dxa"/>
          </w:tcPr>
          <w:p w:rsidR="00FC0679" w:rsidRPr="00D33D14" w:rsidRDefault="00FC0679" w:rsidP="00D33D14">
            <w:pPr>
              <w:spacing w:after="0" w:line="24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33D14">
              <w:rPr>
                <w:rFonts w:eastAsia="Calibri" w:cs="Arial"/>
                <w:b/>
                <w:szCs w:val="22"/>
                <w:lang w:eastAsia="en-US"/>
              </w:rPr>
              <w:t>Entwicklung</w:t>
            </w:r>
          </w:p>
        </w:tc>
      </w:tr>
      <w:tr w:rsidR="00FC0679" w:rsidRPr="00E71C4B" w:rsidTr="00D33D14">
        <w:trPr>
          <w:trHeight w:val="681"/>
        </w:trPr>
        <w:tc>
          <w:tcPr>
            <w:tcW w:w="1430" w:type="dxa"/>
          </w:tcPr>
          <w:p w:rsidR="00FC0679" w:rsidRPr="00E71C4B" w:rsidRDefault="00FC0679" w:rsidP="00FC0679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</w:tcPr>
          <w:p w:rsidR="00FC0679" w:rsidRPr="00E71C4B" w:rsidRDefault="00FC0679" w:rsidP="00FC0679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</w:tcPr>
          <w:p w:rsidR="00FC0679" w:rsidRPr="00E71C4B" w:rsidRDefault="00FC0679" w:rsidP="00FC0679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FC0679" w:rsidRPr="00E71C4B" w:rsidRDefault="00FC0679" w:rsidP="00FC0679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C0679" w:rsidRPr="00E71C4B" w:rsidRDefault="00FC0679" w:rsidP="00FC0679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</w:tcPr>
          <w:p w:rsidR="00FC0679" w:rsidRPr="00E71C4B" w:rsidRDefault="00FC0679" w:rsidP="00FC0679">
            <w:pPr>
              <w:spacing w:before="240" w:line="240" w:lineRule="auto"/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B57991" w:rsidRPr="0067557B" w:rsidRDefault="00B57991" w:rsidP="0067557B">
      <w:pPr>
        <w:spacing w:before="240" w:line="240" w:lineRule="auto"/>
        <w:rPr>
          <w:rFonts w:eastAsia="Calibri" w:cs="Arial"/>
          <w:szCs w:val="22"/>
          <w:lang w:eastAsia="en-US"/>
        </w:rPr>
      </w:pPr>
    </w:p>
    <w:p w:rsidR="0067557B" w:rsidRPr="0067557B" w:rsidRDefault="0067557B" w:rsidP="0067557B">
      <w:pPr>
        <w:spacing w:before="240" w:line="240" w:lineRule="auto"/>
        <w:rPr>
          <w:rFonts w:eastAsia="Calibri" w:cs="Arial"/>
          <w:szCs w:val="22"/>
          <w:lang w:eastAsia="en-US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0C7576" w:rsidRPr="00273E87" w:rsidTr="0018663B">
        <w:trPr>
          <w:trHeight w:val="669"/>
        </w:trPr>
        <w:tc>
          <w:tcPr>
            <w:tcW w:w="9171" w:type="dxa"/>
            <w:vAlign w:val="center"/>
          </w:tcPr>
          <w:p w:rsidR="000C7576" w:rsidRPr="00273E87" w:rsidRDefault="000C7576" w:rsidP="000C7576">
            <w:pPr>
              <w:pStyle w:val="Arbeitsblatt"/>
              <w:rPr>
                <w:sz w:val="24"/>
              </w:rPr>
            </w:pPr>
            <w:r w:rsidRPr="000C7576">
              <w:rPr>
                <w:sz w:val="24"/>
              </w:rPr>
              <w:t>Pulsfrequenz – Warum rast der Puls?</w:t>
            </w:r>
          </w:p>
        </w:tc>
      </w:tr>
    </w:tbl>
    <w:p w:rsidR="00B57991" w:rsidRPr="0067557B" w:rsidRDefault="00B57991" w:rsidP="005F7FE4">
      <w:pPr>
        <w:spacing w:before="240" w:line="280" w:lineRule="exact"/>
        <w:rPr>
          <w:rFonts w:eastAsia="Calibri" w:cs="Arial"/>
          <w:szCs w:val="22"/>
          <w:lang w:eastAsia="en-US"/>
        </w:rPr>
      </w:pPr>
    </w:p>
    <w:p w:rsidR="00B57991" w:rsidRPr="0067557B" w:rsidRDefault="00B57991" w:rsidP="005F7FE4">
      <w:pPr>
        <w:spacing w:after="420" w:line="280" w:lineRule="exact"/>
        <w:rPr>
          <w:rFonts w:eastAsia="Calibri" w:cs="Arial"/>
          <w:i/>
          <w:szCs w:val="22"/>
          <w:u w:val="single"/>
          <w:lang w:eastAsia="en-US"/>
        </w:rPr>
      </w:pPr>
      <w:r w:rsidRPr="0067557B">
        <w:rPr>
          <w:rFonts w:cs="Arial"/>
          <w:szCs w:val="22"/>
        </w:rPr>
        <w:t>Du hast nun durch einen Versuch herausgefunden, unter welchen Bedingungen sich die Pulsfrequenz verändert</w:t>
      </w:r>
      <w:r w:rsidR="00D33D14">
        <w:rPr>
          <w:rFonts w:cs="Arial"/>
          <w:szCs w:val="22"/>
        </w:rPr>
        <w:t>. Kannst d</w:t>
      </w:r>
      <w:r w:rsidRPr="0067557B">
        <w:rPr>
          <w:rFonts w:cs="Arial"/>
          <w:szCs w:val="22"/>
        </w:rPr>
        <w:t>u erklären, welchen biologischen Sinn die Anpassung der Pulsfrequenz ha</w:t>
      </w:r>
      <w:r w:rsidR="00D33D14">
        <w:rPr>
          <w:rFonts w:cs="Arial"/>
          <w:szCs w:val="22"/>
        </w:rPr>
        <w:t>t?</w:t>
      </w:r>
    </w:p>
    <w:p w:rsidR="000C7576" w:rsidRPr="0067557B" w:rsidRDefault="000C7576" w:rsidP="005F7FE4">
      <w:pPr>
        <w:spacing w:line="280" w:lineRule="exact"/>
        <w:rPr>
          <w:rFonts w:eastAsia="Calibri" w:cs="Arial"/>
          <w:b/>
          <w:szCs w:val="22"/>
          <w:lang w:eastAsia="en-US"/>
        </w:rPr>
      </w:pPr>
      <w:r w:rsidRPr="0067557B">
        <w:rPr>
          <w:rFonts w:eastAsia="Calibri" w:cs="Arial"/>
          <w:b/>
          <w:szCs w:val="22"/>
          <w:lang w:eastAsia="en-US"/>
        </w:rPr>
        <w:t>Arbeitsauftrag</w:t>
      </w:r>
      <w:r w:rsidR="00242DF4" w:rsidRPr="0067557B">
        <w:rPr>
          <w:rFonts w:eastAsia="Calibri" w:cs="Arial"/>
          <w:b/>
          <w:szCs w:val="22"/>
          <w:lang w:eastAsia="en-US"/>
        </w:rPr>
        <w:t xml:space="preserve"> 2</w:t>
      </w:r>
      <w:r w:rsidRPr="0067557B">
        <w:rPr>
          <w:rFonts w:eastAsia="Calibri" w:cs="Arial"/>
          <w:b/>
          <w:szCs w:val="22"/>
          <w:lang w:eastAsia="en-US"/>
        </w:rPr>
        <w:t>:</w:t>
      </w:r>
    </w:p>
    <w:p w:rsidR="00B57991" w:rsidRPr="0067557B" w:rsidRDefault="00B57991" w:rsidP="005F7FE4">
      <w:pPr>
        <w:widowControl w:val="0"/>
        <w:numPr>
          <w:ilvl w:val="0"/>
          <w:numId w:val="31"/>
        </w:numPr>
        <w:spacing w:line="280" w:lineRule="exact"/>
        <w:rPr>
          <w:rFonts w:cs="Arial"/>
          <w:szCs w:val="22"/>
        </w:rPr>
      </w:pPr>
      <w:r w:rsidRPr="0067557B">
        <w:rPr>
          <w:rFonts w:cs="Arial"/>
          <w:szCs w:val="22"/>
        </w:rPr>
        <w:t>E</w:t>
      </w:r>
      <w:r w:rsidR="005F7FE4">
        <w:rPr>
          <w:rFonts w:cs="Arial"/>
          <w:szCs w:val="22"/>
        </w:rPr>
        <w:t>ntwickle</w:t>
      </w:r>
      <w:r w:rsidRPr="0067557B">
        <w:rPr>
          <w:rFonts w:cs="Arial"/>
          <w:szCs w:val="22"/>
        </w:rPr>
        <w:t xml:space="preserve"> Hypothesen über den biologischen Sinn der Pulsfrequenzanpassung. </w:t>
      </w:r>
    </w:p>
    <w:p w:rsidR="00B57991" w:rsidRPr="0067557B" w:rsidRDefault="00B57991" w:rsidP="005F7FE4">
      <w:pPr>
        <w:widowControl w:val="0"/>
        <w:numPr>
          <w:ilvl w:val="0"/>
          <w:numId w:val="31"/>
        </w:numPr>
        <w:spacing w:line="280" w:lineRule="exact"/>
        <w:rPr>
          <w:rFonts w:cs="Arial"/>
          <w:szCs w:val="22"/>
        </w:rPr>
      </w:pPr>
      <w:r w:rsidRPr="0067557B">
        <w:rPr>
          <w:rFonts w:cs="Arial"/>
          <w:szCs w:val="22"/>
        </w:rPr>
        <w:t>B</w:t>
      </w:r>
      <w:r w:rsidR="005F7FE4">
        <w:rPr>
          <w:rFonts w:cs="Arial"/>
          <w:szCs w:val="22"/>
        </w:rPr>
        <w:t>erechne</w:t>
      </w:r>
      <w:r w:rsidRPr="0067557B">
        <w:rPr>
          <w:rFonts w:cs="Arial"/>
          <w:szCs w:val="22"/>
        </w:rPr>
        <w:t xml:space="preserve">, wie viel Blut </w:t>
      </w:r>
      <w:r w:rsidR="00D33D14">
        <w:rPr>
          <w:rFonts w:cs="Arial"/>
          <w:szCs w:val="22"/>
        </w:rPr>
        <w:t>d</w:t>
      </w:r>
      <w:r w:rsidRPr="0067557B">
        <w:rPr>
          <w:rFonts w:cs="Arial"/>
          <w:szCs w:val="22"/>
        </w:rPr>
        <w:t xml:space="preserve">ein Herz durch </w:t>
      </w:r>
      <w:r w:rsidR="00D33D14">
        <w:rPr>
          <w:rFonts w:cs="Arial"/>
          <w:szCs w:val="22"/>
        </w:rPr>
        <w:t>d</w:t>
      </w:r>
      <w:r w:rsidRPr="0067557B">
        <w:rPr>
          <w:rFonts w:cs="Arial"/>
          <w:szCs w:val="22"/>
        </w:rPr>
        <w:t>einen Körper in den ersten drei Minuten der jeweiligen Messungen gepumpt hat (Ta</w:t>
      </w:r>
      <w:r w:rsidR="007A594B">
        <w:rPr>
          <w:rFonts w:cs="Arial"/>
          <w:szCs w:val="22"/>
        </w:rPr>
        <w:t>belle 1). Gehe davon aus, dass d</w:t>
      </w:r>
      <w:r w:rsidRPr="0067557B">
        <w:rPr>
          <w:rFonts w:cs="Arial"/>
          <w:szCs w:val="22"/>
        </w:rPr>
        <w:t xml:space="preserve">ein Herz 60 ml pro Schlag pumpt! </w:t>
      </w:r>
    </w:p>
    <w:p w:rsidR="00B57991" w:rsidRPr="0067557B" w:rsidRDefault="00B57991" w:rsidP="005F7FE4">
      <w:pPr>
        <w:widowControl w:val="0"/>
        <w:numPr>
          <w:ilvl w:val="0"/>
          <w:numId w:val="31"/>
        </w:numPr>
        <w:spacing w:after="360" w:line="280" w:lineRule="exact"/>
        <w:rPr>
          <w:rFonts w:cs="Arial"/>
          <w:szCs w:val="22"/>
        </w:rPr>
      </w:pPr>
      <w:r w:rsidRPr="0067557B">
        <w:rPr>
          <w:rFonts w:cs="Arial"/>
          <w:szCs w:val="22"/>
        </w:rPr>
        <w:t>B</w:t>
      </w:r>
      <w:r w:rsidR="005F7FE4">
        <w:rPr>
          <w:rFonts w:cs="Arial"/>
          <w:szCs w:val="22"/>
        </w:rPr>
        <w:t>egründe</w:t>
      </w:r>
      <w:r w:rsidRPr="0067557B">
        <w:rPr>
          <w:rFonts w:cs="Arial"/>
          <w:szCs w:val="22"/>
        </w:rPr>
        <w:t>, warum ein jagendes Tier (Wolf, Gepard) eine hohe, ein winterschlafendes (europ</w:t>
      </w:r>
      <w:r w:rsidR="00FC0679" w:rsidRPr="0067557B">
        <w:rPr>
          <w:rFonts w:cs="Arial"/>
          <w:szCs w:val="22"/>
        </w:rPr>
        <w:t xml:space="preserve">äischer </w:t>
      </w:r>
      <w:r w:rsidRPr="0067557B">
        <w:rPr>
          <w:rFonts w:cs="Arial"/>
          <w:szCs w:val="22"/>
        </w:rPr>
        <w:t>Igel, Murmeltier) oder winterruhendes (Braunbär, Eichhörnchen) Tier aber eine sehr niedrige Pulsfrequenz ha</w:t>
      </w:r>
      <w:r w:rsidR="00242DF4" w:rsidRPr="0067557B">
        <w:rPr>
          <w:rFonts w:cs="Arial"/>
          <w:szCs w:val="22"/>
        </w:rPr>
        <w:t>ben.</w:t>
      </w:r>
    </w:p>
    <w:p w:rsidR="00B57991" w:rsidRPr="0067557B" w:rsidRDefault="00B57991" w:rsidP="005F7FE4">
      <w:pPr>
        <w:widowControl w:val="0"/>
        <w:spacing w:line="280" w:lineRule="exact"/>
        <w:rPr>
          <w:rFonts w:cs="Arial"/>
          <w:szCs w:val="22"/>
        </w:rPr>
      </w:pPr>
      <w:r w:rsidRPr="0067557B">
        <w:rPr>
          <w:rFonts w:cs="Arial"/>
          <w:szCs w:val="22"/>
        </w:rPr>
        <w:t xml:space="preserve">Tab. 1: Tabelle zur Blutvolumenpumpleistung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177"/>
      </w:tblGrid>
      <w:tr w:rsidR="00B57991" w:rsidRPr="00FC0679" w:rsidTr="005F7FE4">
        <w:tc>
          <w:tcPr>
            <w:tcW w:w="4536" w:type="dxa"/>
            <w:tcBorders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7991" w:rsidRPr="00D33D14" w:rsidRDefault="00B57991" w:rsidP="0018663B">
            <w:pPr>
              <w:widowControl w:val="0"/>
              <w:tabs>
                <w:tab w:val="left" w:pos="284"/>
                <w:tab w:val="left" w:pos="567"/>
              </w:tabs>
              <w:spacing w:after="0" w:line="240" w:lineRule="atLeast"/>
              <w:jc w:val="center"/>
              <w:outlineLvl w:val="3"/>
              <w:rPr>
                <w:rFonts w:cs="Arial"/>
                <w:b/>
                <w:sz w:val="20"/>
                <w:szCs w:val="20"/>
              </w:rPr>
            </w:pPr>
            <w:r w:rsidRPr="00D33D14">
              <w:rPr>
                <w:rFonts w:cs="Arial"/>
                <w:b/>
                <w:sz w:val="20"/>
                <w:szCs w:val="20"/>
              </w:rPr>
              <w:t>Wert</w:t>
            </w:r>
          </w:p>
          <w:p w:rsidR="00B57991" w:rsidRPr="00D33D14" w:rsidRDefault="00B57991" w:rsidP="0018663B">
            <w:pPr>
              <w:widowControl w:val="0"/>
              <w:tabs>
                <w:tab w:val="left" w:pos="284"/>
                <w:tab w:val="left" w:pos="567"/>
              </w:tabs>
              <w:spacing w:after="0" w:line="240" w:lineRule="atLeast"/>
              <w:rPr>
                <w:rFonts w:cs="Arial"/>
                <w:b/>
                <w:sz w:val="20"/>
                <w:szCs w:val="20"/>
              </w:rPr>
            </w:pPr>
            <w:r w:rsidRPr="00D33D14">
              <w:rPr>
                <w:rFonts w:cs="Arial"/>
                <w:b/>
                <w:sz w:val="20"/>
                <w:szCs w:val="20"/>
              </w:rPr>
              <w:t>Bedingung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7991" w:rsidRPr="00D33D14" w:rsidRDefault="00B57991" w:rsidP="0018663B">
            <w:pPr>
              <w:widowControl w:val="0"/>
              <w:tabs>
                <w:tab w:val="left" w:pos="284"/>
                <w:tab w:val="left" w:pos="567"/>
              </w:tabs>
              <w:spacing w:after="0" w:line="240" w:lineRule="atLeast"/>
              <w:jc w:val="center"/>
              <w:outlineLvl w:val="3"/>
              <w:rPr>
                <w:rFonts w:cs="Arial"/>
                <w:b/>
                <w:sz w:val="20"/>
                <w:szCs w:val="20"/>
              </w:rPr>
            </w:pPr>
            <w:r w:rsidRPr="00D33D14">
              <w:rPr>
                <w:rFonts w:cs="Arial"/>
                <w:b/>
                <w:sz w:val="20"/>
                <w:szCs w:val="20"/>
              </w:rPr>
              <w:t>Herzschläge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7991" w:rsidRPr="00D33D14" w:rsidRDefault="00B57991" w:rsidP="0018663B">
            <w:pPr>
              <w:widowControl w:val="0"/>
              <w:tabs>
                <w:tab w:val="left" w:pos="284"/>
                <w:tab w:val="left" w:pos="567"/>
              </w:tabs>
              <w:spacing w:after="0" w:line="240" w:lineRule="atLeast"/>
              <w:jc w:val="center"/>
              <w:outlineLvl w:val="3"/>
              <w:rPr>
                <w:rFonts w:cs="Arial"/>
                <w:b/>
                <w:sz w:val="20"/>
                <w:szCs w:val="20"/>
              </w:rPr>
            </w:pPr>
            <w:r w:rsidRPr="00D33D14">
              <w:rPr>
                <w:rFonts w:cs="Arial"/>
                <w:b/>
                <w:sz w:val="20"/>
                <w:szCs w:val="20"/>
              </w:rPr>
              <w:t>Blutmenge (ml)</w:t>
            </w:r>
          </w:p>
        </w:tc>
      </w:tr>
      <w:tr w:rsidR="00B57991" w:rsidRPr="00FC0679" w:rsidTr="005F7FE4">
        <w:trPr>
          <w:trHeight w:val="560"/>
        </w:trPr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B57991" w:rsidRPr="00FC0679" w:rsidRDefault="00B57991" w:rsidP="005F7FE4">
            <w:pPr>
              <w:widowControl w:val="0"/>
              <w:spacing w:after="0" w:line="240" w:lineRule="atLeast"/>
              <w:rPr>
                <w:rFonts w:cs="Arial"/>
                <w:sz w:val="20"/>
                <w:szCs w:val="20"/>
              </w:rPr>
            </w:pPr>
            <w:r w:rsidRPr="00FC0679">
              <w:rPr>
                <w:rFonts w:cs="Arial"/>
                <w:sz w:val="20"/>
                <w:szCs w:val="20"/>
              </w:rPr>
              <w:t xml:space="preserve">Die ersten </w:t>
            </w:r>
            <w:r w:rsidR="005F7FE4">
              <w:rPr>
                <w:rFonts w:cs="Arial"/>
                <w:sz w:val="20"/>
                <w:szCs w:val="20"/>
              </w:rPr>
              <w:t>drei</w:t>
            </w:r>
            <w:r w:rsidRPr="00FC0679">
              <w:rPr>
                <w:rFonts w:cs="Arial"/>
                <w:sz w:val="20"/>
                <w:szCs w:val="20"/>
              </w:rPr>
              <w:t xml:space="preserve"> Minuten Ruhepuls (vor dem Lauf)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B57991" w:rsidRPr="00FC0679" w:rsidRDefault="00B57991" w:rsidP="0018663B">
            <w:pPr>
              <w:widowControl w:val="0"/>
              <w:spacing w:after="0" w:line="240" w:lineRule="atLeast"/>
              <w:jc w:val="center"/>
              <w:rPr>
                <w:rFonts w:cs="Arial"/>
                <w:spacing w:val="80"/>
                <w:sz w:val="20"/>
                <w:szCs w:val="20"/>
              </w:rPr>
            </w:pPr>
            <w:r w:rsidRPr="00FC0679">
              <w:rPr>
                <w:rFonts w:cs="Arial"/>
                <w:color w:val="FFFFFF"/>
                <w:spacing w:val="80"/>
                <w:sz w:val="20"/>
                <w:szCs w:val="20"/>
              </w:rPr>
              <w:t>250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B57991" w:rsidRPr="00FC0679" w:rsidRDefault="00B57991" w:rsidP="0018663B">
            <w:pPr>
              <w:widowControl w:val="0"/>
              <w:spacing w:after="0" w:line="240" w:lineRule="atLeast"/>
              <w:jc w:val="center"/>
              <w:rPr>
                <w:rFonts w:cs="Arial"/>
                <w:spacing w:val="80"/>
                <w:sz w:val="20"/>
                <w:szCs w:val="20"/>
              </w:rPr>
            </w:pPr>
            <w:r w:rsidRPr="00FC0679">
              <w:rPr>
                <w:rFonts w:cs="Arial"/>
                <w:color w:val="FFFFFF"/>
                <w:spacing w:val="80"/>
                <w:sz w:val="20"/>
                <w:szCs w:val="20"/>
              </w:rPr>
              <w:t>15000</w:t>
            </w:r>
          </w:p>
        </w:tc>
      </w:tr>
      <w:tr w:rsidR="00B57991" w:rsidRPr="00FC0679" w:rsidTr="005F7FE4">
        <w:trPr>
          <w:trHeight w:val="560"/>
        </w:trPr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B57991" w:rsidRPr="00FC0679" w:rsidRDefault="00B57991" w:rsidP="005F7FE4">
            <w:pPr>
              <w:widowControl w:val="0"/>
              <w:spacing w:after="0" w:line="240" w:lineRule="atLeast"/>
              <w:rPr>
                <w:rFonts w:cs="Arial"/>
                <w:sz w:val="20"/>
                <w:szCs w:val="20"/>
              </w:rPr>
            </w:pPr>
            <w:r w:rsidRPr="00FC0679">
              <w:rPr>
                <w:rFonts w:cs="Arial"/>
                <w:sz w:val="20"/>
                <w:szCs w:val="20"/>
              </w:rPr>
              <w:t xml:space="preserve">Die ersten </w:t>
            </w:r>
            <w:r w:rsidR="005F7FE4">
              <w:rPr>
                <w:rFonts w:cs="Arial"/>
                <w:sz w:val="20"/>
                <w:szCs w:val="20"/>
              </w:rPr>
              <w:t>drei</w:t>
            </w:r>
            <w:r w:rsidRPr="00FC0679">
              <w:rPr>
                <w:rFonts w:cs="Arial"/>
                <w:sz w:val="20"/>
                <w:szCs w:val="20"/>
              </w:rPr>
              <w:t xml:space="preserve"> Minuten Belastungspuls (direkt nach dem</w:t>
            </w:r>
            <w:r w:rsidR="005F7FE4">
              <w:rPr>
                <w:rFonts w:cs="Arial"/>
                <w:sz w:val="20"/>
                <w:szCs w:val="20"/>
              </w:rPr>
              <w:t xml:space="preserve"> Lauf). Achtung: dann weitere drei </w:t>
            </w:r>
            <w:r w:rsidRPr="00FC0679">
              <w:rPr>
                <w:rFonts w:cs="Arial"/>
                <w:sz w:val="20"/>
                <w:szCs w:val="20"/>
              </w:rPr>
              <w:t>Minuten warten!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B57991" w:rsidRPr="00FC0679" w:rsidRDefault="00B57991" w:rsidP="0018663B">
            <w:pPr>
              <w:widowControl w:val="0"/>
              <w:spacing w:after="0" w:line="240" w:lineRule="atLeast"/>
              <w:jc w:val="center"/>
              <w:rPr>
                <w:rFonts w:cs="Arial"/>
                <w:spacing w:val="80"/>
                <w:sz w:val="20"/>
                <w:szCs w:val="20"/>
              </w:rPr>
            </w:pPr>
            <w:r w:rsidRPr="00FC0679">
              <w:rPr>
                <w:rFonts w:cs="Arial"/>
                <w:color w:val="FFFFFF"/>
                <w:spacing w:val="80"/>
                <w:sz w:val="20"/>
                <w:szCs w:val="20"/>
              </w:rPr>
              <w:t>864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B57991" w:rsidRPr="00FC0679" w:rsidRDefault="00B57991" w:rsidP="0018663B">
            <w:pPr>
              <w:widowControl w:val="0"/>
              <w:spacing w:after="0" w:line="240" w:lineRule="atLeast"/>
              <w:jc w:val="center"/>
              <w:rPr>
                <w:rFonts w:cs="Arial"/>
                <w:spacing w:val="80"/>
                <w:sz w:val="20"/>
                <w:szCs w:val="20"/>
              </w:rPr>
            </w:pPr>
            <w:r w:rsidRPr="00FC0679">
              <w:rPr>
                <w:rFonts w:cs="Arial"/>
                <w:color w:val="FFFFFF"/>
                <w:spacing w:val="80"/>
                <w:sz w:val="20"/>
                <w:szCs w:val="20"/>
              </w:rPr>
              <w:t>51840</w:t>
            </w:r>
          </w:p>
        </w:tc>
      </w:tr>
      <w:tr w:rsidR="00B57991" w:rsidRPr="00FC0679" w:rsidTr="005F7FE4">
        <w:trPr>
          <w:trHeight w:val="560"/>
        </w:trPr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B57991" w:rsidRPr="00FC0679" w:rsidRDefault="00B57991" w:rsidP="005F7FE4">
            <w:pPr>
              <w:widowControl w:val="0"/>
              <w:spacing w:after="0" w:line="240" w:lineRule="atLeast"/>
              <w:rPr>
                <w:rFonts w:cs="Arial"/>
                <w:sz w:val="20"/>
                <w:szCs w:val="20"/>
              </w:rPr>
            </w:pPr>
            <w:r w:rsidRPr="00FC0679">
              <w:rPr>
                <w:rFonts w:cs="Arial"/>
                <w:sz w:val="20"/>
                <w:szCs w:val="20"/>
              </w:rPr>
              <w:t xml:space="preserve">Die ersten </w:t>
            </w:r>
            <w:r w:rsidR="005F7FE4">
              <w:rPr>
                <w:rFonts w:cs="Arial"/>
                <w:sz w:val="20"/>
                <w:szCs w:val="20"/>
              </w:rPr>
              <w:t>drei</w:t>
            </w:r>
            <w:r w:rsidRPr="00FC0679">
              <w:rPr>
                <w:rFonts w:cs="Arial"/>
                <w:sz w:val="20"/>
                <w:szCs w:val="20"/>
              </w:rPr>
              <w:t xml:space="preserve"> Minuten Erholungsphase nach den </w:t>
            </w:r>
            <w:r w:rsidR="005F7FE4">
              <w:rPr>
                <w:rFonts w:cs="Arial"/>
                <w:sz w:val="20"/>
                <w:szCs w:val="20"/>
              </w:rPr>
              <w:t>sechs</w:t>
            </w:r>
            <w:r w:rsidRPr="00FC0679">
              <w:rPr>
                <w:rFonts w:cs="Arial"/>
                <w:sz w:val="20"/>
                <w:szCs w:val="20"/>
              </w:rPr>
              <w:t xml:space="preserve"> Minuten Belastungsphase.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B57991" w:rsidRPr="00FC0679" w:rsidRDefault="00B57991" w:rsidP="0018663B">
            <w:pPr>
              <w:widowControl w:val="0"/>
              <w:spacing w:after="0" w:line="240" w:lineRule="atLeast"/>
              <w:jc w:val="center"/>
              <w:rPr>
                <w:rFonts w:cs="Arial"/>
                <w:spacing w:val="80"/>
                <w:sz w:val="20"/>
                <w:szCs w:val="20"/>
              </w:rPr>
            </w:pPr>
            <w:r w:rsidRPr="00FC0679">
              <w:rPr>
                <w:rFonts w:cs="Arial"/>
                <w:color w:val="FFFFFF"/>
                <w:spacing w:val="80"/>
                <w:sz w:val="20"/>
                <w:szCs w:val="20"/>
              </w:rPr>
              <w:t>393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B57991" w:rsidRPr="00FC0679" w:rsidRDefault="00B57991" w:rsidP="0018663B">
            <w:pPr>
              <w:widowControl w:val="0"/>
              <w:spacing w:after="0" w:line="240" w:lineRule="atLeast"/>
              <w:jc w:val="center"/>
              <w:rPr>
                <w:rFonts w:cs="Arial"/>
                <w:spacing w:val="80"/>
                <w:sz w:val="20"/>
                <w:szCs w:val="20"/>
              </w:rPr>
            </w:pPr>
            <w:r w:rsidRPr="00FC0679">
              <w:rPr>
                <w:rFonts w:cs="Arial"/>
                <w:color w:val="FFFFFF"/>
                <w:spacing w:val="80"/>
                <w:sz w:val="20"/>
                <w:szCs w:val="20"/>
              </w:rPr>
              <w:t>23580</w:t>
            </w:r>
          </w:p>
        </w:tc>
      </w:tr>
    </w:tbl>
    <w:p w:rsidR="006C382E" w:rsidRPr="0067557B" w:rsidRDefault="006C382E" w:rsidP="0067557B">
      <w:pPr>
        <w:spacing w:after="0" w:line="240" w:lineRule="auto"/>
        <w:jc w:val="both"/>
        <w:rPr>
          <w:sz w:val="6"/>
          <w:szCs w:val="6"/>
        </w:rPr>
      </w:pPr>
    </w:p>
    <w:sectPr w:rsidR="006C382E" w:rsidRPr="0067557B" w:rsidSect="0082075E">
      <w:footerReference w:type="default" r:id="rId11"/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5F" w:rsidRDefault="00A4255F" w:rsidP="00344F88">
      <w:pPr>
        <w:spacing w:after="0" w:line="240" w:lineRule="auto"/>
      </w:pPr>
      <w:r>
        <w:separator/>
      </w:r>
    </w:p>
  </w:endnote>
  <w:endnote w:type="continuationSeparator" w:id="0">
    <w:p w:rsidR="00A4255F" w:rsidRDefault="00A4255F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7B" w:rsidRPr="0067557B" w:rsidRDefault="0067557B">
    <w:pPr>
      <w:pStyle w:val="Fuzeile"/>
      <w:rPr>
        <w:sz w:val="20"/>
        <w:szCs w:val="20"/>
      </w:rPr>
    </w:pPr>
    <w:r w:rsidRPr="0067557B">
      <w:rPr>
        <w:sz w:val="20"/>
        <w:szCs w:val="20"/>
      </w:rPr>
      <w:t>Bio_HR_TF3_LE13_Puls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5F" w:rsidRDefault="00A4255F" w:rsidP="00344F88">
      <w:pPr>
        <w:spacing w:after="0" w:line="240" w:lineRule="auto"/>
      </w:pPr>
      <w:r>
        <w:separator/>
      </w:r>
    </w:p>
  </w:footnote>
  <w:footnote w:type="continuationSeparator" w:id="0">
    <w:p w:rsidR="00A4255F" w:rsidRDefault="00A4255F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331D"/>
    <w:multiLevelType w:val="hybridMultilevel"/>
    <w:tmpl w:val="F8127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75A"/>
    <w:multiLevelType w:val="hybridMultilevel"/>
    <w:tmpl w:val="888E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F7640"/>
    <w:multiLevelType w:val="hybridMultilevel"/>
    <w:tmpl w:val="D9ECC264"/>
    <w:lvl w:ilvl="0" w:tplc="A5D2FC0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13D664B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B0492"/>
    <w:multiLevelType w:val="multilevel"/>
    <w:tmpl w:val="1C16D0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D2524"/>
    <w:multiLevelType w:val="multilevel"/>
    <w:tmpl w:val="FA8C69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F7CFF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F4151"/>
    <w:multiLevelType w:val="hybridMultilevel"/>
    <w:tmpl w:val="447EE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CFBD0">
      <w:numFmt w:val="bullet"/>
      <w:lvlText w:val="-"/>
      <w:lvlJc w:val="left"/>
      <w:pPr>
        <w:ind w:left="1440" w:hanging="360"/>
      </w:pPr>
      <w:rPr>
        <w:rFonts w:ascii="Vani" w:eastAsia="Calibri" w:hAnsi="Van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3282"/>
    <w:multiLevelType w:val="hybridMultilevel"/>
    <w:tmpl w:val="8D882D08"/>
    <w:lvl w:ilvl="0" w:tplc="DCDA27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70530"/>
    <w:multiLevelType w:val="multilevel"/>
    <w:tmpl w:val="477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139FC"/>
    <w:multiLevelType w:val="hybridMultilevel"/>
    <w:tmpl w:val="658AC5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D2"/>
    <w:multiLevelType w:val="hybridMultilevel"/>
    <w:tmpl w:val="7B723BBE"/>
    <w:lvl w:ilvl="0" w:tplc="167CFBD0">
      <w:numFmt w:val="bullet"/>
      <w:lvlText w:val="-"/>
      <w:lvlJc w:val="left"/>
      <w:pPr>
        <w:ind w:left="720" w:hanging="360"/>
      </w:pPr>
      <w:rPr>
        <w:rFonts w:ascii="Vani" w:eastAsia="Calibri" w:hAnsi="Vani" w:hint="default"/>
      </w:rPr>
    </w:lvl>
    <w:lvl w:ilvl="1" w:tplc="167CFBD0">
      <w:numFmt w:val="bullet"/>
      <w:lvlText w:val="-"/>
      <w:lvlJc w:val="left"/>
      <w:pPr>
        <w:ind w:left="1440" w:hanging="360"/>
      </w:pPr>
      <w:rPr>
        <w:rFonts w:ascii="Vani" w:eastAsia="Calibri" w:hAnsi="Van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64C67"/>
    <w:multiLevelType w:val="hybridMultilevel"/>
    <w:tmpl w:val="84C88EEE"/>
    <w:lvl w:ilvl="0" w:tplc="C688C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94370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B5558"/>
    <w:multiLevelType w:val="multilevel"/>
    <w:tmpl w:val="C4A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4"/>
  </w:num>
  <w:num w:numId="4">
    <w:abstractNumId w:val="29"/>
  </w:num>
  <w:num w:numId="5">
    <w:abstractNumId w:val="21"/>
  </w:num>
  <w:num w:numId="6">
    <w:abstractNumId w:val="6"/>
  </w:num>
  <w:num w:numId="7">
    <w:abstractNumId w:val="27"/>
  </w:num>
  <w:num w:numId="8">
    <w:abstractNumId w:val="18"/>
  </w:num>
  <w:num w:numId="9">
    <w:abstractNumId w:val="16"/>
  </w:num>
  <w:num w:numId="10">
    <w:abstractNumId w:val="3"/>
  </w:num>
  <w:num w:numId="11">
    <w:abstractNumId w:val="26"/>
  </w:num>
  <w:num w:numId="12">
    <w:abstractNumId w:val="8"/>
  </w:num>
  <w:num w:numId="13">
    <w:abstractNumId w:val="12"/>
  </w:num>
  <w:num w:numId="14">
    <w:abstractNumId w:val="23"/>
  </w:num>
  <w:num w:numId="15">
    <w:abstractNumId w:val="0"/>
  </w:num>
  <w:num w:numId="16">
    <w:abstractNumId w:val="17"/>
  </w:num>
  <w:num w:numId="17">
    <w:abstractNumId w:val="2"/>
  </w:num>
  <w:num w:numId="18">
    <w:abstractNumId w:val="10"/>
  </w:num>
  <w:num w:numId="19">
    <w:abstractNumId w:val="28"/>
  </w:num>
  <w:num w:numId="20">
    <w:abstractNumId w:val="15"/>
  </w:num>
  <w:num w:numId="21">
    <w:abstractNumId w:val="25"/>
  </w:num>
  <w:num w:numId="22">
    <w:abstractNumId w:val="9"/>
  </w:num>
  <w:num w:numId="23">
    <w:abstractNumId w:val="7"/>
  </w:num>
  <w:num w:numId="24">
    <w:abstractNumId w:val="4"/>
  </w:num>
  <w:num w:numId="25">
    <w:abstractNumId w:val="1"/>
  </w:num>
  <w:num w:numId="26">
    <w:abstractNumId w:val="24"/>
  </w:num>
  <w:num w:numId="27">
    <w:abstractNumId w:val="11"/>
  </w:num>
  <w:num w:numId="28">
    <w:abstractNumId w:val="22"/>
  </w:num>
  <w:num w:numId="29">
    <w:abstractNumId w:val="20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42"/>
    <w:rsid w:val="00003664"/>
    <w:rsid w:val="00032DF9"/>
    <w:rsid w:val="0006017D"/>
    <w:rsid w:val="00062928"/>
    <w:rsid w:val="000831AB"/>
    <w:rsid w:val="00084714"/>
    <w:rsid w:val="00095CA1"/>
    <w:rsid w:val="000B7C26"/>
    <w:rsid w:val="000C2992"/>
    <w:rsid w:val="000C4895"/>
    <w:rsid w:val="000C4AEC"/>
    <w:rsid w:val="000C7576"/>
    <w:rsid w:val="000D0A76"/>
    <w:rsid w:val="000D142A"/>
    <w:rsid w:val="000E7215"/>
    <w:rsid w:val="000F6F95"/>
    <w:rsid w:val="00185708"/>
    <w:rsid w:val="001B77B0"/>
    <w:rsid w:val="001F5530"/>
    <w:rsid w:val="0020546E"/>
    <w:rsid w:val="00205490"/>
    <w:rsid w:val="00242DF4"/>
    <w:rsid w:val="00247C7B"/>
    <w:rsid w:val="00253521"/>
    <w:rsid w:val="00273E87"/>
    <w:rsid w:val="002B1A23"/>
    <w:rsid w:val="002C387B"/>
    <w:rsid w:val="002D7801"/>
    <w:rsid w:val="002F0325"/>
    <w:rsid w:val="002F29E4"/>
    <w:rsid w:val="003314A4"/>
    <w:rsid w:val="00340679"/>
    <w:rsid w:val="003412F2"/>
    <w:rsid w:val="00344F88"/>
    <w:rsid w:val="00364D65"/>
    <w:rsid w:val="00396AAC"/>
    <w:rsid w:val="003A6988"/>
    <w:rsid w:val="003D5AAD"/>
    <w:rsid w:val="003D75B3"/>
    <w:rsid w:val="003E68BA"/>
    <w:rsid w:val="003F667F"/>
    <w:rsid w:val="00416BE4"/>
    <w:rsid w:val="00426561"/>
    <w:rsid w:val="004778C5"/>
    <w:rsid w:val="004A74F4"/>
    <w:rsid w:val="004B0685"/>
    <w:rsid w:val="004E7C8F"/>
    <w:rsid w:val="00567762"/>
    <w:rsid w:val="005C784E"/>
    <w:rsid w:val="005D5FBF"/>
    <w:rsid w:val="005D7037"/>
    <w:rsid w:val="005F7FE4"/>
    <w:rsid w:val="006478B7"/>
    <w:rsid w:val="006607B5"/>
    <w:rsid w:val="006730D0"/>
    <w:rsid w:val="0067557B"/>
    <w:rsid w:val="00686D4A"/>
    <w:rsid w:val="006C1BEC"/>
    <w:rsid w:val="006C382E"/>
    <w:rsid w:val="00702103"/>
    <w:rsid w:val="00743208"/>
    <w:rsid w:val="007445C3"/>
    <w:rsid w:val="00747313"/>
    <w:rsid w:val="007606E8"/>
    <w:rsid w:val="0077457D"/>
    <w:rsid w:val="00780F71"/>
    <w:rsid w:val="00790C70"/>
    <w:rsid w:val="0079277D"/>
    <w:rsid w:val="007A594B"/>
    <w:rsid w:val="007D34B4"/>
    <w:rsid w:val="007E2910"/>
    <w:rsid w:val="008133A5"/>
    <w:rsid w:val="00816C17"/>
    <w:rsid w:val="0082075E"/>
    <w:rsid w:val="00822068"/>
    <w:rsid w:val="00825B88"/>
    <w:rsid w:val="0083715A"/>
    <w:rsid w:val="00845996"/>
    <w:rsid w:val="0088265A"/>
    <w:rsid w:val="0088615B"/>
    <w:rsid w:val="00892504"/>
    <w:rsid w:val="00893D42"/>
    <w:rsid w:val="008A47F8"/>
    <w:rsid w:val="008E29A2"/>
    <w:rsid w:val="008F41EB"/>
    <w:rsid w:val="009533F1"/>
    <w:rsid w:val="00955160"/>
    <w:rsid w:val="00980738"/>
    <w:rsid w:val="009875B1"/>
    <w:rsid w:val="00993A06"/>
    <w:rsid w:val="009F637A"/>
    <w:rsid w:val="009F7277"/>
    <w:rsid w:val="00A23C93"/>
    <w:rsid w:val="00A26EAB"/>
    <w:rsid w:val="00A3595F"/>
    <w:rsid w:val="00A4255F"/>
    <w:rsid w:val="00AB326B"/>
    <w:rsid w:val="00AB7031"/>
    <w:rsid w:val="00AD2400"/>
    <w:rsid w:val="00B24873"/>
    <w:rsid w:val="00B31257"/>
    <w:rsid w:val="00B57991"/>
    <w:rsid w:val="00B82604"/>
    <w:rsid w:val="00B84F06"/>
    <w:rsid w:val="00BE2329"/>
    <w:rsid w:val="00C03072"/>
    <w:rsid w:val="00C111B0"/>
    <w:rsid w:val="00C36374"/>
    <w:rsid w:val="00C56FA4"/>
    <w:rsid w:val="00C76095"/>
    <w:rsid w:val="00CB7321"/>
    <w:rsid w:val="00CB7612"/>
    <w:rsid w:val="00CB7C4D"/>
    <w:rsid w:val="00CD22CC"/>
    <w:rsid w:val="00CF4495"/>
    <w:rsid w:val="00CF49C4"/>
    <w:rsid w:val="00D33D14"/>
    <w:rsid w:val="00D34575"/>
    <w:rsid w:val="00D52357"/>
    <w:rsid w:val="00D56781"/>
    <w:rsid w:val="00D60343"/>
    <w:rsid w:val="00D71F5B"/>
    <w:rsid w:val="00D87F7F"/>
    <w:rsid w:val="00DC4E86"/>
    <w:rsid w:val="00DC6654"/>
    <w:rsid w:val="00DE5B6D"/>
    <w:rsid w:val="00E45C90"/>
    <w:rsid w:val="00E468FF"/>
    <w:rsid w:val="00E71C4B"/>
    <w:rsid w:val="00E908E0"/>
    <w:rsid w:val="00EC26E3"/>
    <w:rsid w:val="00EF7B6C"/>
    <w:rsid w:val="00F164A0"/>
    <w:rsid w:val="00F26468"/>
    <w:rsid w:val="00F339B2"/>
    <w:rsid w:val="00F42C04"/>
    <w:rsid w:val="00F4469C"/>
    <w:rsid w:val="00FB5563"/>
    <w:rsid w:val="00FC0679"/>
    <w:rsid w:val="00FE1647"/>
    <w:rsid w:val="00FE3AA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7991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0">
    <w:name w:val="Überschrift_2"/>
    <w:basedOn w:val="Standard"/>
    <w:link w:val="berschrift2Zchn0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1B77B0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</w:rPr>
  </w:style>
  <w:style w:type="character" w:customStyle="1" w:styleId="ArbeitsblattZchn">
    <w:name w:val="Arbeitsblatt Zchn"/>
    <w:link w:val="Arbeitsblatt"/>
    <w:rsid w:val="001B77B0"/>
    <w:rPr>
      <w:rFonts w:ascii="Arial" w:eastAsia="Times New Roman" w:hAnsi="Arial" w:cs="Arial"/>
      <w:b/>
      <w:noProof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57991"/>
    <w:rPr>
      <w:rFonts w:ascii="Arial" w:eastAsia="Times New Roman" w:hAnsi="Arial" w:cs="Arial"/>
      <w:bCs/>
      <w:caps/>
      <w:sz w:val="70"/>
      <w:szCs w:val="28"/>
      <w:lang w:eastAsia="de-DE"/>
    </w:rPr>
  </w:style>
  <w:style w:type="paragraph" w:styleId="Textkrper2">
    <w:name w:val="Body Text 2"/>
    <w:basedOn w:val="Standard"/>
    <w:link w:val="Textkrper2Zchn"/>
    <w:semiHidden/>
    <w:rsid w:val="00B57991"/>
    <w:pPr>
      <w:jc w:val="center"/>
    </w:pPr>
    <w:rPr>
      <w:rFonts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B57991"/>
    <w:rPr>
      <w:rFonts w:ascii="Arial" w:eastAsia="Times New Roman" w:hAnsi="Arial" w:cs="Arial"/>
      <w:b/>
      <w:bCs/>
      <w:szCs w:val="24"/>
      <w:lang w:eastAsia="de-DE"/>
    </w:rPr>
  </w:style>
  <w:style w:type="paragraph" w:styleId="KeinLeerraum">
    <w:name w:val="No Spacing"/>
    <w:uiPriority w:val="1"/>
    <w:qFormat/>
    <w:rsid w:val="00B5799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7991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0">
    <w:name w:val="Überschrift_2"/>
    <w:basedOn w:val="Standard"/>
    <w:link w:val="berschrift2Zchn0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1B77B0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</w:rPr>
  </w:style>
  <w:style w:type="character" w:customStyle="1" w:styleId="ArbeitsblattZchn">
    <w:name w:val="Arbeitsblatt Zchn"/>
    <w:link w:val="Arbeitsblatt"/>
    <w:rsid w:val="001B77B0"/>
    <w:rPr>
      <w:rFonts w:ascii="Arial" w:eastAsia="Times New Roman" w:hAnsi="Arial" w:cs="Arial"/>
      <w:b/>
      <w:noProof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57991"/>
    <w:rPr>
      <w:rFonts w:ascii="Arial" w:eastAsia="Times New Roman" w:hAnsi="Arial" w:cs="Arial"/>
      <w:bCs/>
      <w:caps/>
      <w:sz w:val="70"/>
      <w:szCs w:val="28"/>
      <w:lang w:eastAsia="de-DE"/>
    </w:rPr>
  </w:style>
  <w:style w:type="paragraph" w:styleId="Textkrper2">
    <w:name w:val="Body Text 2"/>
    <w:basedOn w:val="Standard"/>
    <w:link w:val="Textkrper2Zchn"/>
    <w:semiHidden/>
    <w:rsid w:val="00B57991"/>
    <w:pPr>
      <w:jc w:val="center"/>
    </w:pPr>
    <w:rPr>
      <w:rFonts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B57991"/>
    <w:rPr>
      <w:rFonts w:ascii="Arial" w:eastAsia="Times New Roman" w:hAnsi="Arial" w:cs="Arial"/>
      <w:b/>
      <w:bCs/>
      <w:szCs w:val="24"/>
      <w:lang w:eastAsia="de-DE"/>
    </w:rPr>
  </w:style>
  <w:style w:type="paragraph" w:styleId="KeinLeerraum">
    <w:name w:val="No Spacing"/>
    <w:uiPriority w:val="1"/>
    <w:qFormat/>
    <w:rsid w:val="00B5799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92BE-974F-4195-ABF7-3ED854E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</cp:lastModifiedBy>
  <cp:revision>2</cp:revision>
  <cp:lastPrinted>2015-07-10T09:34:00Z</cp:lastPrinted>
  <dcterms:created xsi:type="dcterms:W3CDTF">2015-07-21T16:14:00Z</dcterms:created>
  <dcterms:modified xsi:type="dcterms:W3CDTF">2015-07-21T16:14:00Z</dcterms:modified>
</cp:coreProperties>
</file>