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781BBE" w:rsidRPr="001C1520" w:rsidTr="00781BBE">
        <w:trPr>
          <w:trHeight w:val="669"/>
        </w:trPr>
        <w:tc>
          <w:tcPr>
            <w:tcW w:w="9541" w:type="dxa"/>
            <w:vAlign w:val="center"/>
          </w:tcPr>
          <w:p w:rsidR="00781BBE" w:rsidRPr="001C1520" w:rsidRDefault="00781BBE" w:rsidP="00781BBE">
            <w:pPr>
              <w:pStyle w:val="Arbeitsblatt"/>
            </w:pPr>
            <w:r>
              <w:t>Feinbau der Lunge – Version 1</w:t>
            </w:r>
          </w:p>
        </w:tc>
      </w:tr>
    </w:tbl>
    <w:p w:rsidR="00CE1588" w:rsidRDefault="00CE1588" w:rsidP="00781BBE">
      <w:pPr>
        <w:tabs>
          <w:tab w:val="left" w:pos="426"/>
        </w:tabs>
        <w:spacing w:before="240" w:line="280" w:lineRule="exact"/>
        <w:rPr>
          <w:rFonts w:cs="Arial"/>
          <w:b/>
          <w:szCs w:val="22"/>
        </w:rPr>
      </w:pPr>
    </w:p>
    <w:p w:rsidR="003D75D0" w:rsidRDefault="00374A41" w:rsidP="003D75D0">
      <w:pPr>
        <w:spacing w:before="240" w:line="280" w:lineRule="exact"/>
        <w:ind w:left="426" w:hanging="426"/>
        <w:rPr>
          <w:rFonts w:cs="Arial"/>
          <w:b/>
          <w:szCs w:val="22"/>
        </w:rPr>
      </w:pPr>
      <w:r w:rsidRPr="00781BBE">
        <w:rPr>
          <w:rFonts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1ED83D93" wp14:editId="68BEEB72">
            <wp:simplePos x="0" y="0"/>
            <wp:positionH relativeFrom="column">
              <wp:posOffset>4394200</wp:posOffset>
            </wp:positionH>
            <wp:positionV relativeFrom="paragraph">
              <wp:posOffset>354330</wp:posOffset>
            </wp:positionV>
            <wp:extent cx="1584960" cy="1187450"/>
            <wp:effectExtent l="19050" t="19050" r="15240" b="12700"/>
            <wp:wrapTight wrapText="bothSides">
              <wp:wrapPolygon edited="0">
                <wp:start x="-260" y="-347"/>
                <wp:lineTo x="-260" y="21484"/>
                <wp:lineTo x="21548" y="21484"/>
                <wp:lineTo x="21548" y="-347"/>
                <wp:lineTo x="-260" y="-347"/>
              </wp:wrapPolygon>
            </wp:wrapTight>
            <wp:docPr id="4" name="Grafik 4" descr="F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7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507">
        <w:rPr>
          <w:rFonts w:cs="Arial"/>
          <w:b/>
          <w:szCs w:val="22"/>
        </w:rPr>
        <w:t>Arbeitsaufträ</w:t>
      </w:r>
      <w:r w:rsidR="003D75D0">
        <w:rPr>
          <w:rFonts w:cs="Arial"/>
          <w:b/>
          <w:szCs w:val="22"/>
        </w:rPr>
        <w:t>g</w:t>
      </w:r>
      <w:r w:rsidR="000B1507">
        <w:rPr>
          <w:rFonts w:cs="Arial"/>
          <w:b/>
          <w:szCs w:val="22"/>
        </w:rPr>
        <w:t>e</w:t>
      </w:r>
      <w:r w:rsidR="003D75D0">
        <w:rPr>
          <w:rFonts w:cs="Arial"/>
          <w:b/>
          <w:szCs w:val="22"/>
        </w:rPr>
        <w:t>:</w:t>
      </w:r>
    </w:p>
    <w:p w:rsidR="00374A41" w:rsidRPr="00781BBE" w:rsidRDefault="00374A41" w:rsidP="003D75D0">
      <w:pPr>
        <w:spacing w:before="240" w:line="280" w:lineRule="exact"/>
        <w:ind w:left="426" w:hanging="426"/>
        <w:rPr>
          <w:rFonts w:cs="Arial"/>
          <w:szCs w:val="22"/>
        </w:rPr>
      </w:pPr>
      <w:r w:rsidRPr="00781BBE">
        <w:rPr>
          <w:rFonts w:cs="Arial"/>
          <w:szCs w:val="22"/>
        </w:rPr>
        <w:t>1</w:t>
      </w:r>
      <w:r w:rsidR="002B4CB6">
        <w:rPr>
          <w:rFonts w:cs="Arial"/>
          <w:szCs w:val="22"/>
        </w:rPr>
        <w:t>.</w:t>
      </w:r>
      <w:r w:rsidR="00781BBE">
        <w:rPr>
          <w:rFonts w:cs="Arial"/>
          <w:szCs w:val="22"/>
        </w:rPr>
        <w:tab/>
      </w:r>
      <w:r w:rsidRPr="00781BBE">
        <w:rPr>
          <w:rFonts w:cs="Arial"/>
          <w:szCs w:val="22"/>
        </w:rPr>
        <w:t xml:space="preserve">Modelliere den </w:t>
      </w:r>
      <w:proofErr w:type="spellStart"/>
      <w:r w:rsidRPr="00781BBE">
        <w:rPr>
          <w:rFonts w:cs="Arial"/>
          <w:szCs w:val="22"/>
        </w:rPr>
        <w:t>Feinbau</w:t>
      </w:r>
      <w:proofErr w:type="spellEnd"/>
      <w:r w:rsidRPr="00781BBE">
        <w:rPr>
          <w:rFonts w:cs="Arial"/>
          <w:szCs w:val="22"/>
        </w:rPr>
        <w:t xml:space="preserve"> der Lunge</w:t>
      </w:r>
      <w:r w:rsidR="006136C4" w:rsidRPr="00781BBE">
        <w:rPr>
          <w:rFonts w:cs="Arial"/>
          <w:szCs w:val="22"/>
        </w:rPr>
        <w:t xml:space="preserve"> mit Hilfe der ausliegenden Materialien</w:t>
      </w:r>
      <w:r w:rsidRPr="00781BBE">
        <w:rPr>
          <w:rFonts w:cs="Arial"/>
          <w:szCs w:val="22"/>
        </w:rPr>
        <w:t>. Ordne in Form einer Tabelle die Bestandteile des Modells den Bestandteilen des Originals zu.</w:t>
      </w:r>
      <w:r w:rsidR="00A35B66" w:rsidRPr="00781BBE">
        <w:rPr>
          <w:rFonts w:cs="Arial"/>
          <w:szCs w:val="22"/>
        </w:rPr>
        <w:t xml:space="preserve"> </w:t>
      </w:r>
    </w:p>
    <w:p w:rsidR="006136C4" w:rsidRPr="00781BBE" w:rsidRDefault="00D469DA" w:rsidP="00781BBE">
      <w:pPr>
        <w:tabs>
          <w:tab w:val="left" w:pos="426"/>
        </w:tabs>
        <w:spacing w:line="280" w:lineRule="exact"/>
        <w:ind w:left="425" w:hanging="425"/>
        <w:rPr>
          <w:rFonts w:cs="Arial"/>
          <w:szCs w:val="22"/>
        </w:rPr>
      </w:pPr>
      <w:r w:rsidRPr="00781BBE">
        <w:rPr>
          <w:rFonts w:cs="Arial"/>
          <w:szCs w:val="22"/>
        </w:rPr>
        <w:t>2</w:t>
      </w:r>
      <w:r w:rsidR="002B4CB6">
        <w:rPr>
          <w:rFonts w:cs="Arial"/>
          <w:szCs w:val="22"/>
        </w:rPr>
        <w:t>.</w:t>
      </w:r>
      <w:r w:rsidR="00781BBE">
        <w:rPr>
          <w:rFonts w:cs="Arial"/>
          <w:szCs w:val="22"/>
        </w:rPr>
        <w:tab/>
      </w:r>
      <w:r w:rsidR="005C6017">
        <w:rPr>
          <w:rFonts w:cs="Arial"/>
          <w:szCs w:val="22"/>
        </w:rPr>
        <w:t>Erkläre anhand d</w:t>
      </w:r>
      <w:r w:rsidR="00374A41" w:rsidRPr="00781BBE">
        <w:rPr>
          <w:rFonts w:cs="Arial"/>
          <w:szCs w:val="22"/>
        </w:rPr>
        <w:t xml:space="preserve">eines Modells das Prinzip der </w:t>
      </w:r>
      <w:proofErr w:type="spellStart"/>
      <w:r w:rsidR="00374A41" w:rsidRPr="00781BBE">
        <w:rPr>
          <w:rFonts w:cs="Arial"/>
          <w:szCs w:val="22"/>
        </w:rPr>
        <w:t>Oberflächen</w:t>
      </w:r>
      <w:r w:rsidR="00781BBE">
        <w:rPr>
          <w:rFonts w:cs="Arial"/>
          <w:szCs w:val="22"/>
        </w:rPr>
        <w:softHyphen/>
      </w:r>
      <w:r w:rsidR="00374A41" w:rsidRPr="00781BBE">
        <w:rPr>
          <w:rFonts w:cs="Arial"/>
          <w:szCs w:val="22"/>
        </w:rPr>
        <w:t>vergrößerung</w:t>
      </w:r>
      <w:proofErr w:type="spellEnd"/>
      <w:r w:rsidR="00374A41" w:rsidRPr="00781BBE">
        <w:rPr>
          <w:rFonts w:cs="Arial"/>
          <w:szCs w:val="22"/>
        </w:rPr>
        <w:t>.</w:t>
      </w:r>
    </w:p>
    <w:p w:rsidR="00523AA8" w:rsidRDefault="00523AA8" w:rsidP="002B4CB6">
      <w:pPr>
        <w:spacing w:before="240" w:line="280" w:lineRule="exact"/>
        <w:rPr>
          <w:rFonts w:cs="Arial"/>
          <w:szCs w:val="22"/>
        </w:rPr>
      </w:pPr>
    </w:p>
    <w:p w:rsidR="00781BBE" w:rsidRPr="00781BBE" w:rsidRDefault="00781BBE" w:rsidP="00781BBE">
      <w:pPr>
        <w:spacing w:line="280" w:lineRule="exact"/>
        <w:rPr>
          <w:rFonts w:cs="Arial"/>
          <w:szCs w:val="22"/>
        </w:rPr>
      </w:pP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1"/>
      </w:tblGrid>
      <w:tr w:rsidR="006136C4" w:rsidRPr="00781BBE" w:rsidTr="00781BBE">
        <w:trPr>
          <w:trHeight w:val="669"/>
        </w:trPr>
        <w:tc>
          <w:tcPr>
            <w:tcW w:w="9541" w:type="dxa"/>
            <w:vAlign w:val="center"/>
          </w:tcPr>
          <w:p w:rsidR="006136C4" w:rsidRPr="00781BBE" w:rsidRDefault="006136C4" w:rsidP="00781BBE">
            <w:pPr>
              <w:pStyle w:val="Arbeitsblatt"/>
            </w:pPr>
            <w:r w:rsidRPr="00781BBE">
              <w:t>Feinba</w:t>
            </w:r>
            <w:r w:rsidR="00374A41" w:rsidRPr="00781BBE">
              <w:t>u der Lunge – Version 2</w:t>
            </w:r>
          </w:p>
        </w:tc>
      </w:tr>
    </w:tbl>
    <w:p w:rsidR="00CE1588" w:rsidRDefault="00CE1588" w:rsidP="00781BBE">
      <w:pPr>
        <w:spacing w:before="240" w:line="280" w:lineRule="exact"/>
        <w:rPr>
          <w:rFonts w:cs="Arial"/>
          <w:b/>
          <w:szCs w:val="22"/>
        </w:rPr>
      </w:pPr>
    </w:p>
    <w:p w:rsidR="006136C4" w:rsidRPr="00781BBE" w:rsidRDefault="000B1507" w:rsidP="00781BBE">
      <w:pPr>
        <w:spacing w:before="240" w:line="280" w:lineRule="exact"/>
        <w:rPr>
          <w:rFonts w:cs="Arial"/>
          <w:b/>
          <w:szCs w:val="22"/>
        </w:rPr>
      </w:pPr>
      <w:r>
        <w:rPr>
          <w:rFonts w:cs="Arial"/>
          <w:b/>
          <w:szCs w:val="22"/>
        </w:rPr>
        <w:t>Arbeitsaufträ</w:t>
      </w:r>
      <w:r w:rsidR="006136C4" w:rsidRPr="00781BBE">
        <w:rPr>
          <w:rFonts w:cs="Arial"/>
          <w:b/>
          <w:szCs w:val="22"/>
        </w:rPr>
        <w:t>g</w:t>
      </w:r>
      <w:r>
        <w:rPr>
          <w:rFonts w:cs="Arial"/>
          <w:b/>
          <w:szCs w:val="22"/>
        </w:rPr>
        <w:t>e</w:t>
      </w:r>
      <w:r w:rsidR="006136C4" w:rsidRPr="00781BBE">
        <w:rPr>
          <w:rFonts w:cs="Arial"/>
          <w:b/>
          <w:szCs w:val="22"/>
        </w:rPr>
        <w:t>:</w:t>
      </w:r>
    </w:p>
    <w:p w:rsidR="00374A41" w:rsidRPr="00781BBE" w:rsidRDefault="00781BBE" w:rsidP="002B4CB6">
      <w:pPr>
        <w:pStyle w:val="Listenabsatz"/>
        <w:numPr>
          <w:ilvl w:val="0"/>
          <w:numId w:val="29"/>
        </w:numPr>
        <w:spacing w:after="420" w:line="280" w:lineRule="exact"/>
        <w:ind w:left="426" w:hanging="426"/>
        <w:rPr>
          <w:rFonts w:cs="Arial"/>
          <w:szCs w:val="22"/>
        </w:rPr>
      </w:pPr>
      <w:r w:rsidRPr="00781BBE">
        <w:rPr>
          <w:noProof/>
        </w:rPr>
        <w:drawing>
          <wp:anchor distT="0" distB="0" distL="114300" distR="114300" simplePos="0" relativeHeight="251663360" behindDoc="1" locked="0" layoutInCell="1" allowOverlap="1" wp14:anchorId="498E3AF1" wp14:editId="70780D49">
            <wp:simplePos x="0" y="0"/>
            <wp:positionH relativeFrom="column">
              <wp:posOffset>4399280</wp:posOffset>
            </wp:positionH>
            <wp:positionV relativeFrom="paragraph">
              <wp:posOffset>18415</wp:posOffset>
            </wp:positionV>
            <wp:extent cx="1585256" cy="1188000"/>
            <wp:effectExtent l="19050" t="19050" r="15240" b="12700"/>
            <wp:wrapTight wrapText="bothSides">
              <wp:wrapPolygon edited="0">
                <wp:start x="-260" y="-347"/>
                <wp:lineTo x="-260" y="21484"/>
                <wp:lineTo x="21548" y="21484"/>
                <wp:lineTo x="21548" y="-347"/>
                <wp:lineTo x="-260" y="-347"/>
              </wp:wrapPolygon>
            </wp:wrapTight>
            <wp:docPr id="7" name="Grafik 7" descr="F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56" cy="1188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A41" w:rsidRPr="00781BBE">
        <w:rPr>
          <w:rFonts w:cs="Arial"/>
          <w:szCs w:val="22"/>
        </w:rPr>
        <w:t xml:space="preserve">Modelliere den </w:t>
      </w:r>
      <w:proofErr w:type="spellStart"/>
      <w:r w:rsidR="00374A41" w:rsidRPr="00781BBE">
        <w:rPr>
          <w:rFonts w:cs="Arial"/>
          <w:szCs w:val="22"/>
        </w:rPr>
        <w:t>Feinbau</w:t>
      </w:r>
      <w:proofErr w:type="spellEnd"/>
      <w:r w:rsidR="00374A41" w:rsidRPr="00781BBE">
        <w:rPr>
          <w:rFonts w:cs="Arial"/>
          <w:szCs w:val="22"/>
        </w:rPr>
        <w:t xml:space="preserve"> der Lunge mit Hilfe der ausliegenden Materialien. Ordne in Form einer Tabelle die Bestandteile des Modells den Bestandteilen des Originals zu. </w:t>
      </w:r>
    </w:p>
    <w:p w:rsidR="00374A41" w:rsidRPr="00781BBE" w:rsidRDefault="00374A41" w:rsidP="00CE1588">
      <w:pPr>
        <w:spacing w:line="280" w:lineRule="exact"/>
        <w:rPr>
          <w:rFonts w:cs="Arial"/>
          <w:szCs w:val="22"/>
        </w:rPr>
      </w:pPr>
      <w:r w:rsidRPr="00781BBE">
        <w:rPr>
          <w:rFonts w:cs="Arial"/>
          <w:szCs w:val="22"/>
        </w:rPr>
        <w:t>Gehe folgendermaßen vor:</w:t>
      </w:r>
    </w:p>
    <w:p w:rsidR="00374A41" w:rsidRPr="00781BBE" w:rsidRDefault="00374A41" w:rsidP="00CE1588">
      <w:pPr>
        <w:tabs>
          <w:tab w:val="left" w:pos="851"/>
        </w:tabs>
        <w:spacing w:line="280" w:lineRule="exact"/>
        <w:ind w:left="851" w:hanging="425"/>
        <w:rPr>
          <w:rFonts w:cs="Arial"/>
          <w:szCs w:val="22"/>
        </w:rPr>
      </w:pPr>
      <w:r w:rsidRPr="00781BBE">
        <w:rPr>
          <w:rFonts w:cs="Arial"/>
          <w:szCs w:val="22"/>
        </w:rPr>
        <w:t>a</w:t>
      </w:r>
      <w:r w:rsidR="00781BBE">
        <w:rPr>
          <w:rFonts w:cs="Arial"/>
          <w:szCs w:val="22"/>
        </w:rPr>
        <w:t>)</w:t>
      </w:r>
      <w:r w:rsidR="00781BBE">
        <w:rPr>
          <w:rFonts w:cs="Arial"/>
          <w:szCs w:val="22"/>
        </w:rPr>
        <w:tab/>
      </w:r>
      <w:r w:rsidR="00807BA4" w:rsidRPr="00781BBE">
        <w:rPr>
          <w:rFonts w:cs="Arial"/>
          <w:szCs w:val="22"/>
        </w:rPr>
        <w:t xml:space="preserve">Stelle verschiedene Rundkolben so zusammen, dass sie ein Gesamtvolumen von 500 ml ergeben. Probiere mehrere Kombinationen aus. </w:t>
      </w:r>
    </w:p>
    <w:p w:rsidR="00374A41" w:rsidRPr="00781BBE" w:rsidRDefault="00374A41" w:rsidP="00CE1588">
      <w:pPr>
        <w:tabs>
          <w:tab w:val="left" w:pos="851"/>
        </w:tabs>
        <w:spacing w:line="280" w:lineRule="exact"/>
        <w:ind w:left="851" w:hanging="425"/>
        <w:rPr>
          <w:rFonts w:cs="Arial"/>
          <w:szCs w:val="22"/>
        </w:rPr>
      </w:pPr>
      <w:r w:rsidRPr="00781BBE">
        <w:rPr>
          <w:rFonts w:cs="Arial"/>
          <w:szCs w:val="22"/>
        </w:rPr>
        <w:t>b</w:t>
      </w:r>
      <w:r w:rsidR="00781BBE">
        <w:rPr>
          <w:rFonts w:cs="Arial"/>
          <w:szCs w:val="22"/>
        </w:rPr>
        <w:t>)</w:t>
      </w:r>
      <w:r w:rsidR="00781BBE">
        <w:rPr>
          <w:rFonts w:cs="Arial"/>
          <w:szCs w:val="22"/>
        </w:rPr>
        <w:tab/>
      </w:r>
      <w:r w:rsidR="00807BA4" w:rsidRPr="00781BBE">
        <w:rPr>
          <w:rFonts w:cs="Arial"/>
          <w:szCs w:val="22"/>
        </w:rPr>
        <w:t>Umwickle die Rundkolben mit Netzen und n</w:t>
      </w:r>
      <w:r w:rsidRPr="00781BBE">
        <w:rPr>
          <w:rFonts w:cs="Arial"/>
          <w:szCs w:val="22"/>
        </w:rPr>
        <w:t>otiere die Flächen der Netze, di</w:t>
      </w:r>
      <w:r w:rsidR="00807BA4" w:rsidRPr="00781BBE">
        <w:rPr>
          <w:rFonts w:cs="Arial"/>
          <w:szCs w:val="22"/>
        </w:rPr>
        <w:t>e sich in der jeweiligen Kombination</w:t>
      </w:r>
      <w:r w:rsidRPr="00781BBE">
        <w:rPr>
          <w:rFonts w:cs="Arial"/>
          <w:szCs w:val="22"/>
        </w:rPr>
        <w:t xml:space="preserve"> ergeben!</w:t>
      </w:r>
    </w:p>
    <w:p w:rsidR="00374A41" w:rsidRPr="00781BBE" w:rsidRDefault="00374A41" w:rsidP="00CE1588">
      <w:pPr>
        <w:tabs>
          <w:tab w:val="left" w:pos="851"/>
        </w:tabs>
        <w:spacing w:line="280" w:lineRule="exact"/>
        <w:ind w:left="851" w:hanging="425"/>
        <w:rPr>
          <w:rFonts w:cs="Arial"/>
          <w:szCs w:val="22"/>
        </w:rPr>
      </w:pPr>
      <w:r w:rsidRPr="00781BBE">
        <w:rPr>
          <w:rFonts w:cs="Arial"/>
          <w:szCs w:val="22"/>
        </w:rPr>
        <w:t>c)</w:t>
      </w:r>
      <w:r w:rsidR="00CE1588">
        <w:rPr>
          <w:rFonts w:cs="Arial"/>
          <w:szCs w:val="22"/>
        </w:rPr>
        <w:tab/>
      </w:r>
      <w:r w:rsidRPr="00781BBE">
        <w:rPr>
          <w:rFonts w:cs="Arial"/>
          <w:szCs w:val="22"/>
        </w:rPr>
        <w:t>Fülle folgende Tabelle aus.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693"/>
      </w:tblGrid>
      <w:tr w:rsidR="006136C4" w:rsidRPr="00781BBE" w:rsidTr="0004447B">
        <w:trPr>
          <w:trHeight w:val="570"/>
        </w:trPr>
        <w:tc>
          <w:tcPr>
            <w:tcW w:w="4961" w:type="dxa"/>
            <w:shd w:val="clear" w:color="auto" w:fill="auto"/>
            <w:vAlign w:val="center"/>
          </w:tcPr>
          <w:p w:rsidR="006136C4" w:rsidRPr="00202D71" w:rsidRDefault="006136C4" w:rsidP="0004447B">
            <w:pPr>
              <w:spacing w:after="0" w:line="280" w:lineRule="exact"/>
              <w:rPr>
                <w:rFonts w:cs="Arial"/>
                <w:b/>
                <w:szCs w:val="22"/>
              </w:rPr>
            </w:pPr>
            <w:r w:rsidRPr="00202D71">
              <w:rPr>
                <w:rFonts w:cs="Arial"/>
                <w:b/>
                <w:szCs w:val="22"/>
              </w:rPr>
              <w:t>B</w:t>
            </w:r>
            <w:r w:rsidR="00807BA4" w:rsidRPr="00202D71">
              <w:rPr>
                <w:rFonts w:cs="Arial"/>
                <w:b/>
                <w:szCs w:val="22"/>
              </w:rPr>
              <w:t>eschreibung der Rundkolbenkombination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136C4" w:rsidRPr="00202D71" w:rsidRDefault="006136C4" w:rsidP="0004447B">
            <w:pPr>
              <w:spacing w:after="0" w:line="280" w:lineRule="exact"/>
              <w:rPr>
                <w:rFonts w:cs="Arial"/>
                <w:b/>
                <w:szCs w:val="22"/>
              </w:rPr>
            </w:pPr>
            <w:r w:rsidRPr="00202D71">
              <w:rPr>
                <w:rFonts w:cs="Arial"/>
                <w:b/>
                <w:szCs w:val="22"/>
              </w:rPr>
              <w:t>Fläche der Netze</w:t>
            </w:r>
          </w:p>
        </w:tc>
      </w:tr>
      <w:tr w:rsidR="006136C4" w:rsidRPr="00781BBE" w:rsidTr="00202D71">
        <w:trPr>
          <w:trHeight w:val="555"/>
        </w:trPr>
        <w:tc>
          <w:tcPr>
            <w:tcW w:w="4961" w:type="dxa"/>
            <w:shd w:val="clear" w:color="auto" w:fill="auto"/>
          </w:tcPr>
          <w:p w:rsidR="006136C4" w:rsidRPr="00781BBE" w:rsidRDefault="006136C4" w:rsidP="00781BBE">
            <w:pPr>
              <w:spacing w:line="28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136C4" w:rsidRPr="00781BBE" w:rsidRDefault="006136C4" w:rsidP="00781BBE">
            <w:pPr>
              <w:spacing w:line="280" w:lineRule="exact"/>
              <w:jc w:val="both"/>
              <w:rPr>
                <w:rFonts w:cs="Arial"/>
                <w:szCs w:val="22"/>
              </w:rPr>
            </w:pPr>
          </w:p>
        </w:tc>
      </w:tr>
      <w:tr w:rsidR="006136C4" w:rsidRPr="00781BBE" w:rsidTr="00202D71">
        <w:trPr>
          <w:trHeight w:val="570"/>
        </w:trPr>
        <w:tc>
          <w:tcPr>
            <w:tcW w:w="4961" w:type="dxa"/>
            <w:shd w:val="clear" w:color="auto" w:fill="auto"/>
          </w:tcPr>
          <w:p w:rsidR="006136C4" w:rsidRPr="00781BBE" w:rsidRDefault="006136C4" w:rsidP="00781BBE">
            <w:pPr>
              <w:spacing w:line="28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136C4" w:rsidRPr="00781BBE" w:rsidRDefault="006136C4" w:rsidP="00781BBE">
            <w:pPr>
              <w:spacing w:line="280" w:lineRule="exact"/>
              <w:jc w:val="both"/>
              <w:rPr>
                <w:rFonts w:cs="Arial"/>
                <w:szCs w:val="22"/>
              </w:rPr>
            </w:pPr>
          </w:p>
        </w:tc>
      </w:tr>
      <w:tr w:rsidR="006136C4" w:rsidRPr="00781BBE" w:rsidTr="00202D71">
        <w:trPr>
          <w:trHeight w:val="570"/>
        </w:trPr>
        <w:tc>
          <w:tcPr>
            <w:tcW w:w="4961" w:type="dxa"/>
            <w:shd w:val="clear" w:color="auto" w:fill="auto"/>
          </w:tcPr>
          <w:p w:rsidR="006136C4" w:rsidRPr="00781BBE" w:rsidRDefault="006136C4" w:rsidP="00781BBE">
            <w:pPr>
              <w:spacing w:line="28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6136C4" w:rsidRPr="00781BBE" w:rsidRDefault="006136C4" w:rsidP="00781BBE">
            <w:pPr>
              <w:spacing w:line="280" w:lineRule="exact"/>
              <w:jc w:val="both"/>
              <w:rPr>
                <w:rFonts w:cs="Arial"/>
                <w:szCs w:val="22"/>
              </w:rPr>
            </w:pPr>
          </w:p>
        </w:tc>
      </w:tr>
    </w:tbl>
    <w:p w:rsidR="00781BBE" w:rsidRPr="00CE1588" w:rsidRDefault="005C6017" w:rsidP="002B4CB6">
      <w:pPr>
        <w:pStyle w:val="Listenabsatz"/>
        <w:numPr>
          <w:ilvl w:val="0"/>
          <w:numId w:val="29"/>
        </w:numPr>
        <w:spacing w:before="420" w:line="280" w:lineRule="exact"/>
        <w:ind w:left="426" w:hanging="426"/>
        <w:rPr>
          <w:rFonts w:cs="Arial"/>
          <w:szCs w:val="22"/>
        </w:rPr>
        <w:sectPr w:rsidR="00781BBE" w:rsidRPr="00CE1588" w:rsidSect="00F57739">
          <w:footerReference w:type="default" r:id="rId10"/>
          <w:pgSz w:w="11906" w:h="16838"/>
          <w:pgMar w:top="1247" w:right="1247" w:bottom="964" w:left="124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rFonts w:cs="Arial"/>
          <w:szCs w:val="22"/>
        </w:rPr>
        <w:t>Erkläre anhand d</w:t>
      </w:r>
      <w:r w:rsidR="00374A41" w:rsidRPr="00CE1588">
        <w:rPr>
          <w:rFonts w:cs="Arial"/>
          <w:szCs w:val="22"/>
        </w:rPr>
        <w:t>eines Modells das Prinzip der Oberflächenvergrößerung.</w:t>
      </w:r>
    </w:p>
    <w:tbl>
      <w:tblPr>
        <w:tblW w:w="0" w:type="auto"/>
        <w:tblInd w:w="-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1"/>
      </w:tblGrid>
      <w:tr w:rsidR="006136C4" w:rsidRPr="001C1520" w:rsidTr="009C18CD">
        <w:trPr>
          <w:trHeight w:val="669"/>
        </w:trPr>
        <w:tc>
          <w:tcPr>
            <w:tcW w:w="9171" w:type="dxa"/>
            <w:vAlign w:val="center"/>
          </w:tcPr>
          <w:p w:rsidR="006136C4" w:rsidRPr="001C1520" w:rsidRDefault="00650AB3" w:rsidP="00CE1588">
            <w:pPr>
              <w:pStyle w:val="Arbeitsblatt"/>
            </w:pPr>
            <w:r>
              <w:lastRenderedPageBreak/>
              <w:t xml:space="preserve">Feinbau der Lunge </w:t>
            </w:r>
            <w:r w:rsidR="00CE1588">
              <w:t xml:space="preserve">– </w:t>
            </w:r>
            <w:r w:rsidR="006136C4">
              <w:t>Version</w:t>
            </w:r>
            <w:r>
              <w:t xml:space="preserve"> 1</w:t>
            </w:r>
            <w:r w:rsidR="006136C4">
              <w:t xml:space="preserve"> </w:t>
            </w:r>
            <w:r w:rsidR="00CE1588">
              <w:t>–</w:t>
            </w:r>
            <w:r w:rsidR="006136C4">
              <w:t xml:space="preserve"> Lösung</w:t>
            </w:r>
          </w:p>
        </w:tc>
      </w:tr>
    </w:tbl>
    <w:p w:rsidR="00523AA8" w:rsidRDefault="00523AA8" w:rsidP="00CE1588">
      <w:pPr>
        <w:spacing w:before="240" w:line="280" w:lineRule="exact"/>
      </w:pPr>
    </w:p>
    <w:tbl>
      <w:tblPr>
        <w:tblW w:w="0" w:type="auto"/>
        <w:tblInd w:w="-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CE3419" w:rsidRPr="00CE3419" w:rsidTr="009C18CD">
        <w:trPr>
          <w:trHeight w:val="7245"/>
        </w:trPr>
        <w:tc>
          <w:tcPr>
            <w:tcW w:w="9240" w:type="dxa"/>
          </w:tcPr>
          <w:p w:rsidR="006136C4" w:rsidRPr="00D2549D" w:rsidRDefault="006136C4" w:rsidP="00CE1588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41F45">
              <w:rPr>
                <w:rFonts w:cs="Arial"/>
                <w:noProof/>
                <w:sz w:val="24"/>
                <w:highlight w:val="red"/>
              </w:rPr>
              <w:drawing>
                <wp:anchor distT="0" distB="0" distL="114300" distR="114300" simplePos="0" relativeHeight="251660288" behindDoc="1" locked="0" layoutInCell="1" allowOverlap="1" wp14:anchorId="2087A414" wp14:editId="0EAE4F5D">
                  <wp:simplePos x="0" y="0"/>
                  <wp:positionH relativeFrom="column">
                    <wp:posOffset>4363720</wp:posOffset>
                  </wp:positionH>
                  <wp:positionV relativeFrom="paragraph">
                    <wp:posOffset>338455</wp:posOffset>
                  </wp:positionV>
                  <wp:extent cx="1752600" cy="1313815"/>
                  <wp:effectExtent l="19050" t="19050" r="19050" b="19685"/>
                  <wp:wrapTight wrapText="bothSides">
                    <wp:wrapPolygon edited="0">
                      <wp:start x="-235" y="-313"/>
                      <wp:lineTo x="-235" y="21610"/>
                      <wp:lineTo x="21600" y="21610"/>
                      <wp:lineTo x="21600" y="-313"/>
                      <wp:lineTo x="-235" y="-313"/>
                    </wp:wrapPolygon>
                  </wp:wrapTight>
                  <wp:docPr id="2" name="Grafik 2" descr="Fot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3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1F45">
              <w:rPr>
                <w:rFonts w:cs="Arial"/>
                <w:b/>
                <w:sz w:val="24"/>
                <w:highlight w:val="red"/>
              </w:rPr>
              <w:br w:type="page"/>
            </w:r>
            <w:r w:rsidR="000B1507">
              <w:rPr>
                <w:rFonts w:cs="Arial"/>
                <w:b/>
                <w:szCs w:val="22"/>
              </w:rPr>
              <w:t>Arbeitsaufträ</w:t>
            </w:r>
            <w:r w:rsidRPr="00D2549D">
              <w:rPr>
                <w:rFonts w:cs="Arial"/>
                <w:b/>
                <w:szCs w:val="22"/>
              </w:rPr>
              <w:t>g</w:t>
            </w:r>
            <w:r w:rsidR="000B1507">
              <w:rPr>
                <w:rFonts w:cs="Arial"/>
                <w:b/>
                <w:szCs w:val="22"/>
              </w:rPr>
              <w:t>e</w:t>
            </w:r>
            <w:bookmarkStart w:id="0" w:name="_GoBack"/>
            <w:bookmarkEnd w:id="0"/>
            <w:r w:rsidRPr="00D2549D">
              <w:rPr>
                <w:rFonts w:cs="Arial"/>
                <w:b/>
                <w:szCs w:val="22"/>
              </w:rPr>
              <w:t>:</w:t>
            </w:r>
          </w:p>
          <w:p w:rsidR="00523AA8" w:rsidRPr="00D2549D" w:rsidRDefault="00523AA8" w:rsidP="002B4CB6">
            <w:pPr>
              <w:pStyle w:val="Listenabsatz"/>
              <w:numPr>
                <w:ilvl w:val="0"/>
                <w:numId w:val="30"/>
              </w:numPr>
              <w:spacing w:before="240" w:after="360" w:line="280" w:lineRule="exact"/>
              <w:ind w:left="455" w:hanging="455"/>
              <w:rPr>
                <w:rFonts w:cs="Arial"/>
                <w:szCs w:val="22"/>
              </w:rPr>
            </w:pPr>
            <w:r w:rsidRPr="00D2549D">
              <w:rPr>
                <w:rFonts w:cs="Arial"/>
                <w:szCs w:val="22"/>
              </w:rPr>
              <w:t xml:space="preserve">Modelliere den </w:t>
            </w:r>
            <w:proofErr w:type="spellStart"/>
            <w:r w:rsidRPr="00D2549D">
              <w:rPr>
                <w:rFonts w:cs="Arial"/>
                <w:szCs w:val="22"/>
              </w:rPr>
              <w:t>Feinbau</w:t>
            </w:r>
            <w:proofErr w:type="spellEnd"/>
            <w:r w:rsidRPr="00D2549D">
              <w:rPr>
                <w:rFonts w:cs="Arial"/>
                <w:szCs w:val="22"/>
              </w:rPr>
              <w:t xml:space="preserve"> der Lunge mit Hilfe der ausliegen</w:t>
            </w:r>
            <w:r w:rsidR="005C6017" w:rsidRPr="00D2549D">
              <w:rPr>
                <w:rFonts w:cs="Arial"/>
                <w:szCs w:val="22"/>
              </w:rPr>
              <w:softHyphen/>
            </w:r>
            <w:r w:rsidRPr="00D2549D">
              <w:rPr>
                <w:rFonts w:cs="Arial"/>
                <w:szCs w:val="22"/>
              </w:rPr>
              <w:t>den Materialien. Ordne in Form einer Tabelle die Bestand</w:t>
            </w:r>
            <w:r w:rsidR="005C6017" w:rsidRPr="00D2549D">
              <w:rPr>
                <w:rFonts w:cs="Arial"/>
                <w:szCs w:val="22"/>
              </w:rPr>
              <w:softHyphen/>
            </w:r>
            <w:r w:rsidRPr="00D2549D">
              <w:rPr>
                <w:rFonts w:cs="Arial"/>
                <w:szCs w:val="22"/>
              </w:rPr>
              <w:t xml:space="preserve">teile des Modells den Bestandteilen des Originals zu. </w:t>
            </w:r>
          </w:p>
          <w:p w:rsidR="00523AA8" w:rsidRPr="00D2549D" w:rsidRDefault="00523AA8" w:rsidP="00CE1588">
            <w:pPr>
              <w:spacing w:before="240" w:line="280" w:lineRule="exact"/>
              <w:rPr>
                <w:rFonts w:cs="Arial"/>
                <w:szCs w:val="22"/>
              </w:rPr>
            </w:pPr>
            <w:r w:rsidRPr="00D2549D">
              <w:rPr>
                <w:rFonts w:cs="Arial"/>
                <w:szCs w:val="22"/>
              </w:rPr>
              <w:t>Ein 500 ml Rundkolben und fünf 100 ml Rundkolben werden mit Netzen umwickelt.</w:t>
            </w:r>
          </w:p>
          <w:tbl>
            <w:tblPr>
              <w:tblW w:w="0" w:type="auto"/>
              <w:tblInd w:w="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1"/>
              <w:gridCol w:w="2881"/>
            </w:tblGrid>
            <w:tr w:rsidR="00CE3419" w:rsidRPr="00D2549D" w:rsidTr="0004447B">
              <w:trPr>
                <w:trHeight w:val="527"/>
              </w:trPr>
              <w:tc>
                <w:tcPr>
                  <w:tcW w:w="2841" w:type="dxa"/>
                  <w:shd w:val="clear" w:color="auto" w:fill="auto"/>
                  <w:vAlign w:val="center"/>
                </w:tcPr>
                <w:p w:rsidR="007B083D" w:rsidRPr="00D2549D" w:rsidRDefault="007B083D" w:rsidP="0004447B">
                  <w:pPr>
                    <w:spacing w:after="0" w:line="280" w:lineRule="exact"/>
                    <w:rPr>
                      <w:rFonts w:cs="Arial"/>
                      <w:b/>
                      <w:szCs w:val="22"/>
                    </w:rPr>
                  </w:pPr>
                  <w:r w:rsidRPr="00D2549D">
                    <w:rPr>
                      <w:rFonts w:cs="Arial"/>
                      <w:b/>
                      <w:szCs w:val="22"/>
                    </w:rPr>
                    <w:t>Modellteil</w:t>
                  </w:r>
                </w:p>
              </w:tc>
              <w:tc>
                <w:tcPr>
                  <w:tcW w:w="2894" w:type="dxa"/>
                  <w:shd w:val="clear" w:color="auto" w:fill="auto"/>
                  <w:vAlign w:val="center"/>
                </w:tcPr>
                <w:p w:rsidR="007B083D" w:rsidRPr="00D2549D" w:rsidRDefault="007B083D" w:rsidP="0004447B">
                  <w:pPr>
                    <w:spacing w:after="0" w:line="280" w:lineRule="exact"/>
                    <w:rPr>
                      <w:rFonts w:cs="Arial"/>
                      <w:b/>
                      <w:szCs w:val="22"/>
                    </w:rPr>
                  </w:pPr>
                  <w:r w:rsidRPr="00D2549D">
                    <w:rPr>
                      <w:rFonts w:cs="Arial"/>
                      <w:b/>
                      <w:szCs w:val="22"/>
                    </w:rPr>
                    <w:t>Original</w:t>
                  </w:r>
                </w:p>
              </w:tc>
            </w:tr>
            <w:tr w:rsidR="00CE3419" w:rsidRPr="00D2549D" w:rsidTr="0004447B">
              <w:trPr>
                <w:trHeight w:val="527"/>
              </w:trPr>
              <w:tc>
                <w:tcPr>
                  <w:tcW w:w="2841" w:type="dxa"/>
                  <w:shd w:val="clear" w:color="auto" w:fill="auto"/>
                  <w:vAlign w:val="center"/>
                </w:tcPr>
                <w:p w:rsidR="007B083D" w:rsidRPr="00D2549D" w:rsidRDefault="007B083D" w:rsidP="0004447B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D2549D">
                    <w:rPr>
                      <w:rFonts w:cs="Arial"/>
                      <w:szCs w:val="22"/>
                    </w:rPr>
                    <w:t>Rundkolben</w:t>
                  </w:r>
                </w:p>
              </w:tc>
              <w:tc>
                <w:tcPr>
                  <w:tcW w:w="2894" w:type="dxa"/>
                  <w:shd w:val="clear" w:color="auto" w:fill="auto"/>
                  <w:vAlign w:val="center"/>
                </w:tcPr>
                <w:p w:rsidR="007B083D" w:rsidRPr="00D2549D" w:rsidRDefault="007B083D" w:rsidP="0004447B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D2549D">
                    <w:rPr>
                      <w:rFonts w:cs="Arial"/>
                      <w:szCs w:val="22"/>
                    </w:rPr>
                    <w:t>Lungenbläschen</w:t>
                  </w:r>
                </w:p>
              </w:tc>
            </w:tr>
            <w:tr w:rsidR="00CE3419" w:rsidRPr="00D2549D" w:rsidTr="0004447B">
              <w:trPr>
                <w:trHeight w:val="527"/>
              </w:trPr>
              <w:tc>
                <w:tcPr>
                  <w:tcW w:w="2841" w:type="dxa"/>
                  <w:shd w:val="clear" w:color="auto" w:fill="auto"/>
                  <w:vAlign w:val="center"/>
                </w:tcPr>
                <w:p w:rsidR="007B083D" w:rsidRPr="00D2549D" w:rsidRDefault="007B083D" w:rsidP="0004447B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D2549D">
                    <w:rPr>
                      <w:rFonts w:cs="Arial"/>
                      <w:szCs w:val="22"/>
                    </w:rPr>
                    <w:t>Netz</w:t>
                  </w:r>
                </w:p>
              </w:tc>
              <w:tc>
                <w:tcPr>
                  <w:tcW w:w="2894" w:type="dxa"/>
                  <w:shd w:val="clear" w:color="auto" w:fill="auto"/>
                  <w:vAlign w:val="center"/>
                </w:tcPr>
                <w:p w:rsidR="007B083D" w:rsidRPr="00D2549D" w:rsidRDefault="007B083D" w:rsidP="0004447B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D2549D">
                    <w:rPr>
                      <w:rFonts w:cs="Arial"/>
                      <w:szCs w:val="22"/>
                    </w:rPr>
                    <w:t>Blutgefäße</w:t>
                  </w:r>
                </w:p>
              </w:tc>
            </w:tr>
            <w:tr w:rsidR="00CE3419" w:rsidRPr="00D2549D" w:rsidTr="0004447B">
              <w:trPr>
                <w:trHeight w:val="527"/>
              </w:trPr>
              <w:tc>
                <w:tcPr>
                  <w:tcW w:w="2841" w:type="dxa"/>
                  <w:shd w:val="clear" w:color="auto" w:fill="auto"/>
                  <w:vAlign w:val="center"/>
                </w:tcPr>
                <w:p w:rsidR="007B083D" w:rsidRPr="00D2549D" w:rsidRDefault="007B083D" w:rsidP="0004447B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D2549D">
                    <w:rPr>
                      <w:rFonts w:cs="Arial"/>
                      <w:szCs w:val="22"/>
                    </w:rPr>
                    <w:t>Netz</w:t>
                  </w:r>
                </w:p>
              </w:tc>
              <w:tc>
                <w:tcPr>
                  <w:tcW w:w="2894" w:type="dxa"/>
                  <w:shd w:val="clear" w:color="auto" w:fill="auto"/>
                  <w:vAlign w:val="center"/>
                </w:tcPr>
                <w:p w:rsidR="007B083D" w:rsidRPr="00D2549D" w:rsidRDefault="007B083D" w:rsidP="0004447B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D2549D">
                    <w:rPr>
                      <w:rFonts w:cs="Arial"/>
                      <w:szCs w:val="22"/>
                    </w:rPr>
                    <w:t>Oberfläche des Lungenbläschens</w:t>
                  </w:r>
                </w:p>
              </w:tc>
            </w:tr>
          </w:tbl>
          <w:p w:rsidR="00523AA8" w:rsidRPr="00D2549D" w:rsidRDefault="00523AA8" w:rsidP="00CE1588">
            <w:pPr>
              <w:spacing w:before="240" w:line="280" w:lineRule="exact"/>
              <w:rPr>
                <w:rFonts w:cs="Arial"/>
                <w:szCs w:val="22"/>
              </w:rPr>
            </w:pPr>
          </w:p>
          <w:p w:rsidR="00523AA8" w:rsidRPr="00D2549D" w:rsidRDefault="00297FD8" w:rsidP="002B4CB6">
            <w:pPr>
              <w:pStyle w:val="Listenabsatz"/>
              <w:numPr>
                <w:ilvl w:val="0"/>
                <w:numId w:val="30"/>
              </w:numPr>
              <w:spacing w:line="280" w:lineRule="exact"/>
              <w:ind w:left="455" w:hanging="426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Erkläre anhand d</w:t>
            </w:r>
            <w:r w:rsidR="00523AA8" w:rsidRPr="00D2549D">
              <w:rPr>
                <w:rFonts w:cs="Arial"/>
                <w:szCs w:val="22"/>
              </w:rPr>
              <w:t>eines Modells das Prinzip der Oberflächenvergrößerung.</w:t>
            </w:r>
          </w:p>
          <w:p w:rsidR="00650AB3" w:rsidRPr="00D2549D" w:rsidRDefault="007B083D" w:rsidP="00CE1588">
            <w:pPr>
              <w:spacing w:line="280" w:lineRule="exact"/>
              <w:rPr>
                <w:rFonts w:cs="Arial"/>
                <w:szCs w:val="22"/>
              </w:rPr>
            </w:pPr>
            <w:r w:rsidRPr="00D2549D">
              <w:rPr>
                <w:rFonts w:cs="Arial"/>
                <w:szCs w:val="22"/>
              </w:rPr>
              <w:t>Obwohl das Volumen der Kolben gleich groß ist, haben die 5 kleinen Kolben zusammen eine größere Oberfläche als der große Kolben. Genau diesen Vorteil der Oberflächen</w:t>
            </w:r>
            <w:r w:rsidR="005C6017" w:rsidRPr="00D2549D">
              <w:rPr>
                <w:rFonts w:cs="Arial"/>
                <w:szCs w:val="22"/>
              </w:rPr>
              <w:softHyphen/>
            </w:r>
            <w:r w:rsidRPr="00D2549D">
              <w:rPr>
                <w:rFonts w:cs="Arial"/>
                <w:szCs w:val="22"/>
              </w:rPr>
              <w:t>ver</w:t>
            </w:r>
            <w:r w:rsidR="005C6017" w:rsidRPr="00D2549D">
              <w:rPr>
                <w:rFonts w:cs="Arial"/>
                <w:szCs w:val="22"/>
              </w:rPr>
              <w:softHyphen/>
            </w:r>
            <w:r w:rsidRPr="00D2549D">
              <w:rPr>
                <w:rFonts w:cs="Arial"/>
                <w:szCs w:val="22"/>
              </w:rPr>
              <w:t>größerung gibt es in der Lunge durch die Lungenbläschen. Daher kann mehr Sauerstoff schneller (mehr Stoffmenge pro Zeit) in die umgebenden Blutgefäße abgegeben werden.</w:t>
            </w:r>
          </w:p>
          <w:p w:rsidR="00523AA8" w:rsidRPr="00D2549D" w:rsidRDefault="00523AA8" w:rsidP="00CE1588">
            <w:pPr>
              <w:spacing w:line="280" w:lineRule="exact"/>
              <w:jc w:val="both"/>
              <w:rPr>
                <w:rFonts w:cs="Arial"/>
                <w:szCs w:val="22"/>
              </w:rPr>
            </w:pPr>
          </w:p>
          <w:p w:rsidR="0039071E" w:rsidRPr="00341F45" w:rsidRDefault="0039071E" w:rsidP="00CE1588">
            <w:pPr>
              <w:spacing w:line="280" w:lineRule="exact"/>
              <w:jc w:val="both"/>
              <w:rPr>
                <w:rFonts w:cs="Arial"/>
                <w:szCs w:val="22"/>
                <w:highlight w:val="red"/>
              </w:rPr>
            </w:pPr>
          </w:p>
          <w:p w:rsidR="0039071E" w:rsidRPr="00341F45" w:rsidRDefault="0039071E" w:rsidP="00CE1588">
            <w:pPr>
              <w:spacing w:line="280" w:lineRule="exact"/>
              <w:jc w:val="both"/>
              <w:rPr>
                <w:rFonts w:cs="Arial"/>
                <w:szCs w:val="22"/>
                <w:highlight w:val="red"/>
              </w:rPr>
            </w:pPr>
          </w:p>
          <w:p w:rsidR="0039071E" w:rsidRPr="00341F45" w:rsidRDefault="0039071E" w:rsidP="00CE1588">
            <w:pPr>
              <w:spacing w:line="280" w:lineRule="exact"/>
              <w:jc w:val="both"/>
              <w:rPr>
                <w:rFonts w:cs="Arial"/>
                <w:szCs w:val="22"/>
                <w:highlight w:val="red"/>
              </w:rPr>
            </w:pPr>
          </w:p>
          <w:p w:rsidR="0039071E" w:rsidRPr="00341F45" w:rsidRDefault="0039071E" w:rsidP="00CE1588">
            <w:pPr>
              <w:spacing w:line="280" w:lineRule="exact"/>
              <w:jc w:val="both"/>
              <w:rPr>
                <w:rFonts w:cs="Arial"/>
                <w:sz w:val="24"/>
                <w:highlight w:val="red"/>
              </w:rPr>
            </w:pPr>
          </w:p>
          <w:p w:rsidR="0039071E" w:rsidRPr="00341F45" w:rsidRDefault="0039071E" w:rsidP="00CE1588">
            <w:pPr>
              <w:spacing w:line="280" w:lineRule="exact"/>
              <w:jc w:val="both"/>
              <w:rPr>
                <w:rFonts w:cs="Arial"/>
                <w:sz w:val="24"/>
                <w:highlight w:val="red"/>
              </w:rPr>
            </w:pPr>
          </w:p>
          <w:p w:rsidR="0039071E" w:rsidRPr="00341F45" w:rsidRDefault="0039071E" w:rsidP="00CE1588">
            <w:pPr>
              <w:spacing w:line="280" w:lineRule="exact"/>
              <w:jc w:val="both"/>
              <w:rPr>
                <w:rFonts w:cs="Arial"/>
                <w:sz w:val="24"/>
                <w:highlight w:val="red"/>
              </w:rPr>
            </w:pPr>
          </w:p>
          <w:p w:rsidR="0039071E" w:rsidRPr="00341F45" w:rsidRDefault="0039071E" w:rsidP="00CE1588">
            <w:pPr>
              <w:spacing w:line="280" w:lineRule="exact"/>
              <w:jc w:val="both"/>
              <w:rPr>
                <w:rFonts w:cs="Arial"/>
                <w:sz w:val="24"/>
                <w:highlight w:val="red"/>
              </w:rPr>
            </w:pPr>
          </w:p>
          <w:p w:rsidR="00523AA8" w:rsidRDefault="00523AA8" w:rsidP="00CE1588">
            <w:pPr>
              <w:spacing w:line="280" w:lineRule="exact"/>
              <w:jc w:val="both"/>
              <w:rPr>
                <w:rFonts w:cs="Arial"/>
                <w:sz w:val="24"/>
                <w:highlight w:val="red"/>
              </w:rPr>
            </w:pPr>
          </w:p>
          <w:p w:rsidR="003F268E" w:rsidRPr="00341F45" w:rsidRDefault="003F268E" w:rsidP="00CE1588">
            <w:pPr>
              <w:spacing w:line="280" w:lineRule="exact"/>
              <w:jc w:val="both"/>
              <w:rPr>
                <w:rFonts w:cs="Arial"/>
                <w:sz w:val="24"/>
                <w:highlight w:val="red"/>
              </w:rPr>
            </w:pPr>
          </w:p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94"/>
            </w:tblGrid>
            <w:tr w:rsidR="00CE3419" w:rsidRPr="00D2549D" w:rsidTr="0002422D">
              <w:trPr>
                <w:trHeight w:val="669"/>
              </w:trPr>
              <w:tc>
                <w:tcPr>
                  <w:tcW w:w="9171" w:type="dxa"/>
                  <w:vAlign w:val="center"/>
                </w:tcPr>
                <w:p w:rsidR="00650AB3" w:rsidRPr="00D2549D" w:rsidRDefault="00650AB3" w:rsidP="0039071E">
                  <w:pPr>
                    <w:pStyle w:val="Arbeitsblatt"/>
                  </w:pPr>
                  <w:r w:rsidRPr="00D2549D">
                    <w:lastRenderedPageBreak/>
                    <w:t xml:space="preserve">Feinbau der Lunge – Version 2 </w:t>
                  </w:r>
                  <w:r w:rsidR="0039071E" w:rsidRPr="00D2549D">
                    <w:t xml:space="preserve">– </w:t>
                  </w:r>
                  <w:r w:rsidRPr="00D2549D">
                    <w:t>Lösung</w:t>
                  </w:r>
                </w:p>
              </w:tc>
            </w:tr>
          </w:tbl>
          <w:p w:rsidR="008A546F" w:rsidRPr="00D2549D" w:rsidRDefault="008A546F" w:rsidP="0039071E">
            <w:pPr>
              <w:tabs>
                <w:tab w:val="left" w:pos="709"/>
              </w:tabs>
              <w:spacing w:before="240" w:line="280" w:lineRule="exact"/>
              <w:jc w:val="both"/>
              <w:rPr>
                <w:rFonts w:cs="Arial"/>
                <w:szCs w:val="22"/>
              </w:rPr>
            </w:pPr>
          </w:p>
          <w:p w:rsidR="007B083D" w:rsidRPr="00D2549D" w:rsidRDefault="00FF2B61" w:rsidP="00647361">
            <w:pPr>
              <w:tabs>
                <w:tab w:val="left" w:pos="709"/>
              </w:tabs>
              <w:spacing w:before="240" w:line="280" w:lineRule="exact"/>
              <w:rPr>
                <w:rFonts w:cs="Arial"/>
                <w:szCs w:val="22"/>
              </w:rPr>
            </w:pPr>
            <w:r w:rsidRPr="00D2549D">
              <w:rPr>
                <w:rFonts w:cs="Arial"/>
                <w:szCs w:val="22"/>
              </w:rPr>
              <w:t>1a)</w:t>
            </w:r>
            <w:r w:rsidR="0039071E" w:rsidRPr="00D2549D">
              <w:rPr>
                <w:rFonts w:cs="Arial"/>
                <w:szCs w:val="22"/>
              </w:rPr>
              <w:tab/>
            </w:r>
            <w:r w:rsidR="007B083D" w:rsidRPr="00D2549D">
              <w:rPr>
                <w:rFonts w:cs="Arial"/>
                <w:szCs w:val="22"/>
              </w:rPr>
              <w:t>Kombinationsmöglichkeiten:</w:t>
            </w:r>
          </w:p>
          <w:p w:rsidR="00D469DA" w:rsidRPr="00D2549D" w:rsidRDefault="00D469DA" w:rsidP="00647361">
            <w:pPr>
              <w:spacing w:before="240" w:line="280" w:lineRule="exact"/>
              <w:rPr>
                <w:rFonts w:cs="Arial"/>
                <w:szCs w:val="22"/>
              </w:rPr>
            </w:pPr>
            <w:r w:rsidRPr="00D2549D">
              <w:rPr>
                <w:rFonts w:cs="Arial"/>
                <w:szCs w:val="22"/>
              </w:rPr>
              <w:t>1 x 500 ml oder</w:t>
            </w:r>
          </w:p>
          <w:p w:rsidR="00647361" w:rsidRPr="00D2549D" w:rsidRDefault="00A0438F" w:rsidP="00647361">
            <w:pPr>
              <w:spacing w:line="280" w:lineRule="exact"/>
              <w:rPr>
                <w:rFonts w:cs="Arial"/>
                <w:szCs w:val="22"/>
              </w:rPr>
            </w:pPr>
            <w:r w:rsidRPr="00D2549D">
              <w:rPr>
                <w:rFonts w:cs="Arial"/>
                <w:szCs w:val="22"/>
              </w:rPr>
              <w:t>2 x 250 ml</w:t>
            </w:r>
            <w:r w:rsidR="00341F45" w:rsidRPr="00D2549D">
              <w:rPr>
                <w:rFonts w:cs="Arial"/>
                <w:szCs w:val="22"/>
              </w:rPr>
              <w:t xml:space="preserve"> oder</w:t>
            </w:r>
          </w:p>
          <w:p w:rsidR="00647361" w:rsidRPr="00D2549D" w:rsidRDefault="00647361" w:rsidP="006676B9">
            <w:pPr>
              <w:spacing w:after="420" w:line="280" w:lineRule="exact"/>
              <w:rPr>
                <w:rFonts w:cs="Arial"/>
                <w:szCs w:val="22"/>
              </w:rPr>
            </w:pPr>
            <w:r w:rsidRPr="00D2549D">
              <w:rPr>
                <w:rFonts w:cs="Arial"/>
                <w:szCs w:val="22"/>
              </w:rPr>
              <w:t xml:space="preserve">5 x 100 ml </w:t>
            </w:r>
          </w:p>
          <w:p w:rsidR="00FF2B61" w:rsidRPr="00D2549D" w:rsidRDefault="00634FB9" w:rsidP="0039071E">
            <w:pPr>
              <w:spacing w:line="280" w:lineRule="exact"/>
              <w:jc w:val="both"/>
              <w:rPr>
                <w:rFonts w:cs="Arial"/>
                <w:szCs w:val="22"/>
              </w:rPr>
            </w:pPr>
            <w:r w:rsidRPr="00D2549D">
              <w:rPr>
                <w:rFonts w:cs="Arial"/>
                <w:noProof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480C82EA" wp14:editId="23071EEE">
                  <wp:simplePos x="0" y="0"/>
                  <wp:positionH relativeFrom="column">
                    <wp:posOffset>808990</wp:posOffset>
                  </wp:positionH>
                  <wp:positionV relativeFrom="paragraph">
                    <wp:posOffset>352425</wp:posOffset>
                  </wp:positionV>
                  <wp:extent cx="3275965" cy="2455545"/>
                  <wp:effectExtent l="19050" t="19050" r="19685" b="20955"/>
                  <wp:wrapTopAndBottom/>
                  <wp:docPr id="1" name="Grafik 1" descr="Foto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2455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B61" w:rsidRPr="00D2549D">
              <w:rPr>
                <w:rFonts w:cs="Arial"/>
                <w:szCs w:val="22"/>
              </w:rPr>
              <w:t>1b</w:t>
            </w:r>
            <w:r w:rsidR="00647361" w:rsidRPr="00D2549D">
              <w:rPr>
                <w:rFonts w:cs="Arial"/>
                <w:szCs w:val="22"/>
              </w:rPr>
              <w:t>)</w:t>
            </w:r>
          </w:p>
          <w:p w:rsidR="00634FB9" w:rsidRPr="00341F45" w:rsidRDefault="00634FB9" w:rsidP="00634FB9">
            <w:pPr>
              <w:spacing w:after="360" w:line="280" w:lineRule="exact"/>
              <w:jc w:val="both"/>
              <w:rPr>
                <w:rFonts w:cs="Arial"/>
                <w:szCs w:val="22"/>
                <w:highlight w:val="red"/>
              </w:rPr>
            </w:pPr>
          </w:p>
          <w:p w:rsidR="00FF2B61" w:rsidRPr="00D2549D" w:rsidRDefault="00FF2B61" w:rsidP="00634FB9">
            <w:pPr>
              <w:spacing w:line="280" w:lineRule="exact"/>
              <w:jc w:val="both"/>
              <w:rPr>
                <w:rFonts w:cs="Arial"/>
                <w:szCs w:val="22"/>
              </w:rPr>
            </w:pPr>
            <w:r w:rsidRPr="00D2549D">
              <w:rPr>
                <w:rFonts w:cs="Arial"/>
                <w:szCs w:val="22"/>
              </w:rPr>
              <w:t>1c)</w:t>
            </w:r>
          </w:p>
          <w:tbl>
            <w:tblPr>
              <w:tblW w:w="0" w:type="auto"/>
              <w:tblInd w:w="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  <w:gridCol w:w="3118"/>
            </w:tblGrid>
            <w:tr w:rsidR="00CE3419" w:rsidRPr="00D2549D" w:rsidTr="00202D71">
              <w:trPr>
                <w:trHeight w:val="570"/>
              </w:trPr>
              <w:tc>
                <w:tcPr>
                  <w:tcW w:w="4961" w:type="dxa"/>
                  <w:shd w:val="clear" w:color="auto" w:fill="auto"/>
                  <w:vAlign w:val="center"/>
                </w:tcPr>
                <w:p w:rsidR="007B083D" w:rsidRPr="00D2549D" w:rsidRDefault="007B083D" w:rsidP="00202D71">
                  <w:pPr>
                    <w:spacing w:after="0" w:line="280" w:lineRule="exact"/>
                    <w:rPr>
                      <w:rFonts w:cs="Arial"/>
                      <w:b/>
                      <w:szCs w:val="22"/>
                    </w:rPr>
                  </w:pPr>
                  <w:r w:rsidRPr="00D2549D">
                    <w:rPr>
                      <w:rFonts w:cs="Arial"/>
                      <w:b/>
                      <w:szCs w:val="22"/>
                    </w:rPr>
                    <w:t>Beschreibung der Rundkolbenkombination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7B083D" w:rsidRPr="00D2549D" w:rsidRDefault="007B083D" w:rsidP="00202D71">
                  <w:pPr>
                    <w:spacing w:after="0" w:line="280" w:lineRule="exact"/>
                    <w:rPr>
                      <w:rFonts w:cs="Arial"/>
                      <w:b/>
                      <w:szCs w:val="22"/>
                    </w:rPr>
                  </w:pPr>
                  <w:r w:rsidRPr="00D2549D">
                    <w:rPr>
                      <w:rFonts w:cs="Arial"/>
                      <w:b/>
                      <w:szCs w:val="22"/>
                    </w:rPr>
                    <w:t>Fläche der Netze</w:t>
                  </w:r>
                </w:p>
              </w:tc>
            </w:tr>
            <w:tr w:rsidR="00CE3419" w:rsidRPr="00D2549D" w:rsidTr="00202D71">
              <w:trPr>
                <w:trHeight w:val="555"/>
              </w:trPr>
              <w:tc>
                <w:tcPr>
                  <w:tcW w:w="4961" w:type="dxa"/>
                  <w:shd w:val="clear" w:color="auto" w:fill="auto"/>
                  <w:vAlign w:val="center"/>
                </w:tcPr>
                <w:p w:rsidR="007B083D" w:rsidRPr="00D2549D" w:rsidRDefault="007B083D" w:rsidP="00202D71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D2549D">
                    <w:rPr>
                      <w:rFonts w:cs="Arial"/>
                      <w:szCs w:val="22"/>
                    </w:rPr>
                    <w:t>500 ml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7B083D" w:rsidRPr="00D2549D" w:rsidRDefault="00650AB3" w:rsidP="00341F45">
                  <w:pPr>
                    <w:spacing w:after="0" w:line="280" w:lineRule="exact"/>
                    <w:rPr>
                      <w:rFonts w:cs="Arial"/>
                      <w:szCs w:val="22"/>
                      <w:vertAlign w:val="superscript"/>
                    </w:rPr>
                  </w:pPr>
                  <w:r w:rsidRPr="00D2549D">
                    <w:rPr>
                      <w:rFonts w:cs="Arial"/>
                      <w:szCs w:val="22"/>
                    </w:rPr>
                    <w:t>c</w:t>
                  </w:r>
                  <w:r w:rsidR="007B083D" w:rsidRPr="00D2549D">
                    <w:rPr>
                      <w:rFonts w:cs="Arial"/>
                      <w:szCs w:val="22"/>
                    </w:rPr>
                    <w:t>a</w:t>
                  </w:r>
                  <w:r w:rsidRPr="00D2549D">
                    <w:rPr>
                      <w:rFonts w:cs="Arial"/>
                      <w:szCs w:val="22"/>
                    </w:rPr>
                    <w:t>.</w:t>
                  </w:r>
                  <w:r w:rsidR="00341F45" w:rsidRPr="00D2549D">
                    <w:rPr>
                      <w:rFonts w:cs="Arial"/>
                      <w:szCs w:val="22"/>
                    </w:rPr>
                    <w:t xml:space="preserve"> 300</w:t>
                  </w:r>
                  <w:r w:rsidR="007B083D" w:rsidRPr="00D2549D">
                    <w:rPr>
                      <w:rFonts w:cs="Arial"/>
                      <w:szCs w:val="22"/>
                    </w:rPr>
                    <w:t xml:space="preserve"> cm</w:t>
                  </w:r>
                  <w:r w:rsidRPr="00D2549D">
                    <w:rPr>
                      <w:rFonts w:cs="Arial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CE3419" w:rsidRPr="00D2549D" w:rsidTr="00202D71">
              <w:trPr>
                <w:trHeight w:val="570"/>
              </w:trPr>
              <w:tc>
                <w:tcPr>
                  <w:tcW w:w="4961" w:type="dxa"/>
                  <w:shd w:val="clear" w:color="auto" w:fill="auto"/>
                  <w:vAlign w:val="center"/>
                </w:tcPr>
                <w:p w:rsidR="007B083D" w:rsidRPr="00D2549D" w:rsidRDefault="007B083D" w:rsidP="00202D71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D2549D">
                    <w:rPr>
                      <w:rFonts w:cs="Arial"/>
                      <w:szCs w:val="22"/>
                    </w:rPr>
                    <w:t>2 x 250 ml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7B083D" w:rsidRPr="00D2549D" w:rsidRDefault="00650AB3" w:rsidP="00341F45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D2549D">
                    <w:rPr>
                      <w:rFonts w:cs="Arial"/>
                      <w:szCs w:val="22"/>
                    </w:rPr>
                    <w:t>ca.</w:t>
                  </w:r>
                  <w:r w:rsidR="00B0596F" w:rsidRPr="00D2549D">
                    <w:rPr>
                      <w:rFonts w:cs="Arial"/>
                      <w:szCs w:val="22"/>
                    </w:rPr>
                    <w:t xml:space="preserve"> </w:t>
                  </w:r>
                  <w:r w:rsidR="00341F45" w:rsidRPr="00D2549D">
                    <w:rPr>
                      <w:rFonts w:cs="Arial"/>
                      <w:szCs w:val="22"/>
                    </w:rPr>
                    <w:t xml:space="preserve">190 x 2 = 380 </w:t>
                  </w:r>
                  <w:r w:rsidRPr="00D2549D">
                    <w:rPr>
                      <w:rFonts w:cs="Arial"/>
                      <w:szCs w:val="22"/>
                    </w:rPr>
                    <w:t>cm</w:t>
                  </w:r>
                  <w:r w:rsidRPr="00D2549D">
                    <w:rPr>
                      <w:rFonts w:cs="Arial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CE3419" w:rsidRPr="00D2549D" w:rsidTr="00202D71">
              <w:trPr>
                <w:trHeight w:val="570"/>
              </w:trPr>
              <w:tc>
                <w:tcPr>
                  <w:tcW w:w="4961" w:type="dxa"/>
                  <w:shd w:val="clear" w:color="auto" w:fill="auto"/>
                  <w:vAlign w:val="center"/>
                </w:tcPr>
                <w:p w:rsidR="00A0438F" w:rsidRPr="00D2549D" w:rsidRDefault="00A0438F" w:rsidP="00202D71">
                  <w:pPr>
                    <w:spacing w:after="0" w:line="280" w:lineRule="exact"/>
                    <w:rPr>
                      <w:rFonts w:cs="Arial"/>
                      <w:szCs w:val="22"/>
                    </w:rPr>
                  </w:pPr>
                  <w:r w:rsidRPr="00D2549D">
                    <w:rPr>
                      <w:rFonts w:cs="Arial"/>
                      <w:szCs w:val="22"/>
                    </w:rPr>
                    <w:t>5 x 100 ml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A0438F" w:rsidRPr="00D2549D" w:rsidRDefault="00341F45" w:rsidP="00341F45">
                  <w:pPr>
                    <w:spacing w:after="0" w:line="280" w:lineRule="exact"/>
                    <w:rPr>
                      <w:rFonts w:cs="Arial"/>
                      <w:szCs w:val="22"/>
                      <w:vertAlign w:val="superscript"/>
                    </w:rPr>
                  </w:pPr>
                  <w:r w:rsidRPr="00D2549D">
                    <w:rPr>
                      <w:rFonts w:cs="Arial"/>
                      <w:szCs w:val="22"/>
                    </w:rPr>
                    <w:t>ca. 100 x 5 = 500</w:t>
                  </w:r>
                  <w:r w:rsidR="00A0438F" w:rsidRPr="00D2549D">
                    <w:rPr>
                      <w:rFonts w:cs="Arial"/>
                      <w:szCs w:val="22"/>
                    </w:rPr>
                    <w:t xml:space="preserve"> cm</w:t>
                  </w:r>
                  <w:r w:rsidR="00A0438F" w:rsidRPr="00D2549D">
                    <w:rPr>
                      <w:rFonts w:cs="Arial"/>
                      <w:szCs w:val="22"/>
                      <w:vertAlign w:val="superscript"/>
                    </w:rPr>
                    <w:t>2</w:t>
                  </w:r>
                </w:p>
              </w:tc>
            </w:tr>
          </w:tbl>
          <w:p w:rsidR="007B083D" w:rsidRPr="00D2549D" w:rsidRDefault="007B083D" w:rsidP="002B4CB6">
            <w:pPr>
              <w:spacing w:before="240" w:line="280" w:lineRule="exact"/>
              <w:jc w:val="both"/>
              <w:rPr>
                <w:rFonts w:cs="Arial"/>
                <w:szCs w:val="22"/>
              </w:rPr>
            </w:pPr>
          </w:p>
          <w:p w:rsidR="006136C4" w:rsidRPr="00CE3419" w:rsidRDefault="00647361" w:rsidP="002B4CB6">
            <w:pPr>
              <w:pStyle w:val="Listenabsatz"/>
              <w:spacing w:line="280" w:lineRule="exact"/>
              <w:ind w:left="455" w:hanging="426"/>
              <w:rPr>
                <w:rFonts w:cs="Arial"/>
                <w:sz w:val="24"/>
              </w:rPr>
            </w:pPr>
            <w:r w:rsidRPr="00D2549D">
              <w:rPr>
                <w:rFonts w:cs="Arial"/>
                <w:szCs w:val="22"/>
              </w:rPr>
              <w:t>2.</w:t>
            </w:r>
            <w:r w:rsidR="002B4CB6" w:rsidRPr="00D2549D">
              <w:rPr>
                <w:rFonts w:cs="Arial"/>
                <w:szCs w:val="22"/>
              </w:rPr>
              <w:t xml:space="preserve"> </w:t>
            </w:r>
            <w:r w:rsidR="002B4CB6" w:rsidRPr="00D2549D">
              <w:rPr>
                <w:rFonts w:cs="Arial"/>
                <w:szCs w:val="22"/>
              </w:rPr>
              <w:tab/>
            </w:r>
            <w:r w:rsidR="00650AB3" w:rsidRPr="00D2549D">
              <w:rPr>
                <w:rFonts w:cs="Arial"/>
                <w:szCs w:val="22"/>
              </w:rPr>
              <w:t xml:space="preserve">Obwohl das Volumen der Kolben gleich groß ist, haben die 5 kleinen Kolben zusammen eine größere Oberfläche als der große Kolben. Genau diesen Vorteil der </w:t>
            </w:r>
            <w:proofErr w:type="spellStart"/>
            <w:r w:rsidR="00650AB3" w:rsidRPr="00D2549D">
              <w:rPr>
                <w:rFonts w:cs="Arial"/>
                <w:szCs w:val="22"/>
              </w:rPr>
              <w:t>Oberflächen</w:t>
            </w:r>
            <w:r w:rsidR="0039071E" w:rsidRPr="00D2549D">
              <w:rPr>
                <w:rFonts w:cs="Arial"/>
                <w:szCs w:val="22"/>
              </w:rPr>
              <w:softHyphen/>
            </w:r>
            <w:r w:rsidR="00650AB3" w:rsidRPr="00D2549D">
              <w:rPr>
                <w:rFonts w:cs="Arial"/>
                <w:szCs w:val="22"/>
              </w:rPr>
              <w:t>vergrößerung</w:t>
            </w:r>
            <w:proofErr w:type="spellEnd"/>
            <w:r w:rsidR="00650AB3" w:rsidRPr="00D2549D">
              <w:rPr>
                <w:rFonts w:cs="Arial"/>
                <w:szCs w:val="22"/>
              </w:rPr>
              <w:t xml:space="preserve"> gibt es in der Lunge durch die Lungenbläschen. Daher kann mehr Sauerstoff schneller (mehr Stoffmenge pro Zeit) in die umgebenden Blutgefäße abgegeben werden.</w:t>
            </w:r>
          </w:p>
        </w:tc>
      </w:tr>
    </w:tbl>
    <w:p w:rsidR="006136C4" w:rsidRPr="00CE3419" w:rsidRDefault="006136C4" w:rsidP="00FF2B61">
      <w:pPr>
        <w:spacing w:line="360" w:lineRule="auto"/>
        <w:jc w:val="both"/>
        <w:rPr>
          <w:rFonts w:cs="Arial"/>
          <w:sz w:val="24"/>
        </w:rPr>
      </w:pPr>
    </w:p>
    <w:sectPr w:rsidR="006136C4" w:rsidRPr="00CE3419" w:rsidSect="00F57739">
      <w:pgSz w:w="11906" w:h="16838"/>
      <w:pgMar w:top="1247" w:right="1247" w:bottom="964" w:left="124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06" w:rsidRDefault="000D3F06" w:rsidP="00344F88">
      <w:pPr>
        <w:spacing w:after="0" w:line="240" w:lineRule="auto"/>
      </w:pPr>
      <w:r>
        <w:separator/>
      </w:r>
    </w:p>
  </w:endnote>
  <w:endnote w:type="continuationSeparator" w:id="0">
    <w:p w:rsidR="000D3F06" w:rsidRDefault="000D3F06" w:rsidP="0034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BE" w:rsidRPr="00781BBE" w:rsidRDefault="00781BBE">
    <w:pPr>
      <w:pStyle w:val="Fuzeile"/>
      <w:rPr>
        <w:sz w:val="20"/>
        <w:szCs w:val="20"/>
      </w:rPr>
    </w:pPr>
    <w:r w:rsidRPr="00781BBE">
      <w:rPr>
        <w:sz w:val="20"/>
        <w:szCs w:val="20"/>
      </w:rPr>
      <w:t>Bio_HR_TF3_LE8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06" w:rsidRDefault="000D3F06" w:rsidP="00344F88">
      <w:pPr>
        <w:spacing w:after="0" w:line="240" w:lineRule="auto"/>
      </w:pPr>
      <w:r>
        <w:separator/>
      </w:r>
    </w:p>
  </w:footnote>
  <w:footnote w:type="continuationSeparator" w:id="0">
    <w:p w:rsidR="000D3F06" w:rsidRDefault="000D3F06" w:rsidP="0034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934"/>
    <w:multiLevelType w:val="hybridMultilevel"/>
    <w:tmpl w:val="44364A8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12E9"/>
    <w:multiLevelType w:val="hybridMultilevel"/>
    <w:tmpl w:val="A796D84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C59D3"/>
    <w:multiLevelType w:val="hybridMultilevel"/>
    <w:tmpl w:val="A75C22F0"/>
    <w:lvl w:ilvl="0" w:tplc="9716A5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77BC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575A"/>
    <w:multiLevelType w:val="hybridMultilevel"/>
    <w:tmpl w:val="888E18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06661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B0492"/>
    <w:multiLevelType w:val="multilevel"/>
    <w:tmpl w:val="1C16D0D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D7273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5357E"/>
    <w:multiLevelType w:val="hybridMultilevel"/>
    <w:tmpl w:val="6D780A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D2524"/>
    <w:multiLevelType w:val="multilevel"/>
    <w:tmpl w:val="FA8C69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1D33"/>
        <w:sz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7F7CFF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F48EA"/>
    <w:multiLevelType w:val="hybridMultilevel"/>
    <w:tmpl w:val="820CA524"/>
    <w:lvl w:ilvl="0" w:tplc="14EE4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2340E"/>
    <w:multiLevelType w:val="hybridMultilevel"/>
    <w:tmpl w:val="6FF2037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70530"/>
    <w:multiLevelType w:val="multilevel"/>
    <w:tmpl w:val="4776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15225"/>
    <w:multiLevelType w:val="hybridMultilevel"/>
    <w:tmpl w:val="FB8CF2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B7102"/>
    <w:multiLevelType w:val="hybridMultilevel"/>
    <w:tmpl w:val="79308974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F3595"/>
    <w:multiLevelType w:val="hybridMultilevel"/>
    <w:tmpl w:val="A4062A16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32736"/>
    <w:multiLevelType w:val="hybridMultilevel"/>
    <w:tmpl w:val="6BC03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359D8"/>
    <w:multiLevelType w:val="hybridMultilevel"/>
    <w:tmpl w:val="B48044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17827"/>
    <w:multiLevelType w:val="hybridMultilevel"/>
    <w:tmpl w:val="65C4667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81DFE"/>
    <w:multiLevelType w:val="hybridMultilevel"/>
    <w:tmpl w:val="974266E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D2235B5"/>
    <w:multiLevelType w:val="hybridMultilevel"/>
    <w:tmpl w:val="98DE0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94370"/>
    <w:multiLevelType w:val="multilevel"/>
    <w:tmpl w:val="15D2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502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381FEC"/>
    <w:multiLevelType w:val="hybridMultilevel"/>
    <w:tmpl w:val="3C285C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938AB"/>
    <w:multiLevelType w:val="hybridMultilevel"/>
    <w:tmpl w:val="C95A2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B5558"/>
    <w:multiLevelType w:val="multilevel"/>
    <w:tmpl w:val="C4A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CF6CCC"/>
    <w:multiLevelType w:val="hybridMultilevel"/>
    <w:tmpl w:val="60D65C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3"/>
  </w:num>
  <w:num w:numId="4">
    <w:abstractNumId w:val="28"/>
  </w:num>
  <w:num w:numId="5">
    <w:abstractNumId w:val="22"/>
  </w:num>
  <w:num w:numId="6">
    <w:abstractNumId w:val="5"/>
  </w:num>
  <w:num w:numId="7">
    <w:abstractNumId w:val="26"/>
  </w:num>
  <w:num w:numId="8">
    <w:abstractNumId w:val="18"/>
  </w:num>
  <w:num w:numId="9">
    <w:abstractNumId w:val="15"/>
  </w:num>
  <w:num w:numId="10">
    <w:abstractNumId w:val="3"/>
  </w:num>
  <w:num w:numId="11">
    <w:abstractNumId w:val="25"/>
  </w:num>
  <w:num w:numId="12">
    <w:abstractNumId w:val="7"/>
  </w:num>
  <w:num w:numId="13">
    <w:abstractNumId w:val="12"/>
  </w:num>
  <w:num w:numId="14">
    <w:abstractNumId w:val="23"/>
  </w:num>
  <w:num w:numId="15">
    <w:abstractNumId w:val="0"/>
  </w:num>
  <w:num w:numId="16">
    <w:abstractNumId w:val="16"/>
  </w:num>
  <w:num w:numId="17">
    <w:abstractNumId w:val="2"/>
  </w:num>
  <w:num w:numId="18">
    <w:abstractNumId w:val="10"/>
  </w:num>
  <w:num w:numId="19">
    <w:abstractNumId w:val="27"/>
  </w:num>
  <w:num w:numId="20">
    <w:abstractNumId w:val="14"/>
  </w:num>
  <w:num w:numId="21">
    <w:abstractNumId w:val="24"/>
  </w:num>
  <w:num w:numId="22">
    <w:abstractNumId w:val="9"/>
  </w:num>
  <w:num w:numId="23">
    <w:abstractNumId w:val="6"/>
  </w:num>
  <w:num w:numId="24">
    <w:abstractNumId w:val="4"/>
  </w:num>
  <w:num w:numId="25">
    <w:abstractNumId w:val="17"/>
  </w:num>
  <w:num w:numId="26">
    <w:abstractNumId w:val="21"/>
  </w:num>
  <w:num w:numId="27">
    <w:abstractNumId w:val="19"/>
  </w:num>
  <w:num w:numId="28">
    <w:abstractNumId w:val="1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42"/>
    <w:rsid w:val="00032DF9"/>
    <w:rsid w:val="0004447B"/>
    <w:rsid w:val="0006017D"/>
    <w:rsid w:val="00062928"/>
    <w:rsid w:val="000831AB"/>
    <w:rsid w:val="00084714"/>
    <w:rsid w:val="00095CA1"/>
    <w:rsid w:val="000B1507"/>
    <w:rsid w:val="000C2992"/>
    <w:rsid w:val="000C4895"/>
    <w:rsid w:val="000D0A76"/>
    <w:rsid w:val="000D3F06"/>
    <w:rsid w:val="000F6F95"/>
    <w:rsid w:val="000F70F8"/>
    <w:rsid w:val="0014496B"/>
    <w:rsid w:val="00147B74"/>
    <w:rsid w:val="00167F26"/>
    <w:rsid w:val="001B77B0"/>
    <w:rsid w:val="001C1520"/>
    <w:rsid w:val="001F22FC"/>
    <w:rsid w:val="001F5530"/>
    <w:rsid w:val="00202052"/>
    <w:rsid w:val="00202D71"/>
    <w:rsid w:val="0020546E"/>
    <w:rsid w:val="00205490"/>
    <w:rsid w:val="00253521"/>
    <w:rsid w:val="00297FD8"/>
    <w:rsid w:val="002B4CB6"/>
    <w:rsid w:val="002C387B"/>
    <w:rsid w:val="002F0325"/>
    <w:rsid w:val="002F29E4"/>
    <w:rsid w:val="003314A4"/>
    <w:rsid w:val="00340679"/>
    <w:rsid w:val="003412F2"/>
    <w:rsid w:val="00341F45"/>
    <w:rsid w:val="00344F88"/>
    <w:rsid w:val="00364D65"/>
    <w:rsid w:val="00374A41"/>
    <w:rsid w:val="0039071E"/>
    <w:rsid w:val="003D75D0"/>
    <w:rsid w:val="003F268E"/>
    <w:rsid w:val="003F667F"/>
    <w:rsid w:val="00416BE4"/>
    <w:rsid w:val="00426561"/>
    <w:rsid w:val="004A37AA"/>
    <w:rsid w:val="004B0685"/>
    <w:rsid w:val="004F617A"/>
    <w:rsid w:val="00523AA8"/>
    <w:rsid w:val="00546721"/>
    <w:rsid w:val="00567762"/>
    <w:rsid w:val="005C6017"/>
    <w:rsid w:val="005C784E"/>
    <w:rsid w:val="005D5FBF"/>
    <w:rsid w:val="005D768A"/>
    <w:rsid w:val="006136C4"/>
    <w:rsid w:val="00634FB9"/>
    <w:rsid w:val="00647361"/>
    <w:rsid w:val="006478B7"/>
    <w:rsid w:val="00650AB3"/>
    <w:rsid w:val="006607B5"/>
    <w:rsid w:val="006676B9"/>
    <w:rsid w:val="006730D0"/>
    <w:rsid w:val="00686D4A"/>
    <w:rsid w:val="006C1BEC"/>
    <w:rsid w:val="006C382E"/>
    <w:rsid w:val="006D0581"/>
    <w:rsid w:val="00702103"/>
    <w:rsid w:val="007445C3"/>
    <w:rsid w:val="00747313"/>
    <w:rsid w:val="00756BD7"/>
    <w:rsid w:val="007606E8"/>
    <w:rsid w:val="0077457D"/>
    <w:rsid w:val="00780F71"/>
    <w:rsid w:val="00781BBE"/>
    <w:rsid w:val="00790C70"/>
    <w:rsid w:val="007B083D"/>
    <w:rsid w:val="007C6378"/>
    <w:rsid w:val="007C7D1A"/>
    <w:rsid w:val="007D34B4"/>
    <w:rsid w:val="00807BA4"/>
    <w:rsid w:val="008133A5"/>
    <w:rsid w:val="0082407E"/>
    <w:rsid w:val="00825B88"/>
    <w:rsid w:val="0083715A"/>
    <w:rsid w:val="00845996"/>
    <w:rsid w:val="0088615B"/>
    <w:rsid w:val="00892504"/>
    <w:rsid w:val="00892CDE"/>
    <w:rsid w:val="00893D42"/>
    <w:rsid w:val="008A4114"/>
    <w:rsid w:val="008A546F"/>
    <w:rsid w:val="008A64EB"/>
    <w:rsid w:val="008A7CDD"/>
    <w:rsid w:val="008C7903"/>
    <w:rsid w:val="009273FF"/>
    <w:rsid w:val="0094660F"/>
    <w:rsid w:val="00955160"/>
    <w:rsid w:val="009720E0"/>
    <w:rsid w:val="009875B1"/>
    <w:rsid w:val="00993A06"/>
    <w:rsid w:val="009B2501"/>
    <w:rsid w:val="009C18CD"/>
    <w:rsid w:val="009F3754"/>
    <w:rsid w:val="009F7277"/>
    <w:rsid w:val="00A0438F"/>
    <w:rsid w:val="00A168B8"/>
    <w:rsid w:val="00A23C93"/>
    <w:rsid w:val="00A26EAB"/>
    <w:rsid w:val="00A3595F"/>
    <w:rsid w:val="00A35B66"/>
    <w:rsid w:val="00AB326B"/>
    <w:rsid w:val="00AB7031"/>
    <w:rsid w:val="00B0596F"/>
    <w:rsid w:val="00B713A7"/>
    <w:rsid w:val="00B82604"/>
    <w:rsid w:val="00B84F06"/>
    <w:rsid w:val="00BE2329"/>
    <w:rsid w:val="00C03072"/>
    <w:rsid w:val="00C111B0"/>
    <w:rsid w:val="00C36374"/>
    <w:rsid w:val="00CB7612"/>
    <w:rsid w:val="00CE1588"/>
    <w:rsid w:val="00CE3419"/>
    <w:rsid w:val="00CF49C4"/>
    <w:rsid w:val="00D07912"/>
    <w:rsid w:val="00D2549D"/>
    <w:rsid w:val="00D32232"/>
    <w:rsid w:val="00D34575"/>
    <w:rsid w:val="00D469DA"/>
    <w:rsid w:val="00D56781"/>
    <w:rsid w:val="00D60343"/>
    <w:rsid w:val="00D71F5B"/>
    <w:rsid w:val="00D722EB"/>
    <w:rsid w:val="00D878EF"/>
    <w:rsid w:val="00DC4E86"/>
    <w:rsid w:val="00DC6654"/>
    <w:rsid w:val="00DD5F9C"/>
    <w:rsid w:val="00DD7084"/>
    <w:rsid w:val="00DD762A"/>
    <w:rsid w:val="00DE5B6D"/>
    <w:rsid w:val="00E45C90"/>
    <w:rsid w:val="00E468FF"/>
    <w:rsid w:val="00E476C7"/>
    <w:rsid w:val="00EC26E3"/>
    <w:rsid w:val="00EF268F"/>
    <w:rsid w:val="00EF7B6C"/>
    <w:rsid w:val="00F164A0"/>
    <w:rsid w:val="00F40086"/>
    <w:rsid w:val="00F4469C"/>
    <w:rsid w:val="00F57739"/>
    <w:rsid w:val="00FB34EF"/>
    <w:rsid w:val="00FB5563"/>
    <w:rsid w:val="00FD04B1"/>
    <w:rsid w:val="00FE3AA1"/>
    <w:rsid w:val="00FE6F2F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0F8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81BBE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noProof/>
      <w:sz w:val="24"/>
    </w:rPr>
  </w:style>
  <w:style w:type="character" w:customStyle="1" w:styleId="ArbeitsblattZchn">
    <w:name w:val="Arbeitsblatt Zchn"/>
    <w:link w:val="Arbeitsblatt"/>
    <w:rsid w:val="00781BBE"/>
    <w:rPr>
      <w:rFonts w:ascii="Arial" w:eastAsia="Times New Roman" w:hAnsi="Arial" w:cs="Arial"/>
      <w:b/>
      <w:noProof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57739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0F8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3D42"/>
    <w:pPr>
      <w:ind w:left="708"/>
    </w:pPr>
  </w:style>
  <w:style w:type="paragraph" w:customStyle="1" w:styleId="berscrift3">
    <w:name w:val="Überscrift_3"/>
    <w:basedOn w:val="Standard"/>
    <w:link w:val="berscrift3Zchn"/>
    <w:autoRedefine/>
    <w:qFormat/>
    <w:rsid w:val="00344F88"/>
    <w:pPr>
      <w:spacing w:before="240" w:after="120" w:line="280" w:lineRule="exact"/>
      <w:outlineLvl w:val="2"/>
    </w:pPr>
    <w:rPr>
      <w:b/>
      <w:bCs/>
      <w:color w:val="871D33"/>
      <w:lang w:val="x-none" w:eastAsia="x-none"/>
    </w:rPr>
  </w:style>
  <w:style w:type="paragraph" w:customStyle="1" w:styleId="Text">
    <w:name w:val="Text"/>
    <w:basedOn w:val="Kopfzeile"/>
    <w:link w:val="TextZchn"/>
    <w:autoRedefine/>
    <w:qFormat/>
    <w:rsid w:val="00344F88"/>
    <w:pPr>
      <w:tabs>
        <w:tab w:val="clear" w:pos="4536"/>
        <w:tab w:val="clear" w:pos="9072"/>
      </w:tabs>
      <w:spacing w:before="120" w:line="280" w:lineRule="exact"/>
    </w:pPr>
    <w:rPr>
      <w:rFonts w:cs="Arial"/>
      <w:color w:val="000000" w:themeColor="text1"/>
      <w:szCs w:val="22"/>
      <w:lang w:val="x-none" w:eastAsia="x-none"/>
    </w:rPr>
  </w:style>
  <w:style w:type="character" w:customStyle="1" w:styleId="berscrift3Zchn">
    <w:name w:val="Überscrift_3 Zchn"/>
    <w:link w:val="berscrift3"/>
    <w:rsid w:val="00344F88"/>
    <w:rPr>
      <w:rFonts w:ascii="Arial" w:eastAsia="Times New Roman" w:hAnsi="Arial" w:cs="Times New Roman"/>
      <w:b/>
      <w:bCs/>
      <w:color w:val="871D33"/>
      <w:szCs w:val="24"/>
      <w:lang w:val="x-none" w:eastAsia="x-none"/>
    </w:rPr>
  </w:style>
  <w:style w:type="character" w:customStyle="1" w:styleId="TextZchn">
    <w:name w:val="Text Zchn"/>
    <w:link w:val="Text"/>
    <w:rsid w:val="00344F88"/>
    <w:rPr>
      <w:rFonts w:ascii="Arial" w:eastAsia="Times New Roman" w:hAnsi="Arial" w:cs="Arial"/>
      <w:color w:val="000000" w:themeColor="text1"/>
      <w:lang w:val="x-none" w:eastAsia="x-none"/>
    </w:rPr>
  </w:style>
  <w:style w:type="paragraph" w:styleId="Kopfzeile">
    <w:name w:val="header"/>
    <w:basedOn w:val="Standard"/>
    <w:link w:val="Kopf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4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4F88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88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rsid w:val="00FE6F2F"/>
    <w:rPr>
      <w:color w:val="0000FF"/>
      <w:u w:val="single"/>
    </w:rPr>
  </w:style>
  <w:style w:type="paragraph" w:customStyle="1" w:styleId="berschrift2">
    <w:name w:val="Überschrift_2"/>
    <w:basedOn w:val="Standard"/>
    <w:link w:val="berschrift2Zchn"/>
    <w:autoRedefine/>
    <w:qFormat/>
    <w:rsid w:val="007445C3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">
    <w:name w:val="Überschrift_2 Zchn"/>
    <w:link w:val="berschrift2"/>
    <w:rsid w:val="007445C3"/>
    <w:rPr>
      <w:rFonts w:ascii="Arial" w:eastAsia="Times New Roman" w:hAnsi="Arial" w:cs="Arial"/>
      <w:b/>
      <w:bCs/>
      <w:sz w:val="26"/>
      <w:szCs w:val="24"/>
    </w:rPr>
  </w:style>
  <w:style w:type="paragraph" w:customStyle="1" w:styleId="Arbeitsblatt">
    <w:name w:val="Arbeitsblatt"/>
    <w:basedOn w:val="Kopfzeile"/>
    <w:link w:val="ArbeitsblattZchn"/>
    <w:autoRedefine/>
    <w:qFormat/>
    <w:rsid w:val="00781BBE"/>
    <w:pPr>
      <w:tabs>
        <w:tab w:val="clear" w:pos="4536"/>
        <w:tab w:val="clear" w:pos="9072"/>
      </w:tabs>
      <w:spacing w:before="240" w:after="240" w:line="280" w:lineRule="exact"/>
      <w:jc w:val="center"/>
    </w:pPr>
    <w:rPr>
      <w:rFonts w:cs="Arial"/>
      <w:b/>
      <w:noProof/>
      <w:sz w:val="24"/>
    </w:rPr>
  </w:style>
  <w:style w:type="character" w:customStyle="1" w:styleId="ArbeitsblattZchn">
    <w:name w:val="Arbeitsblatt Zchn"/>
    <w:link w:val="Arbeitsblatt"/>
    <w:rsid w:val="00781BBE"/>
    <w:rPr>
      <w:rFonts w:ascii="Arial" w:eastAsia="Times New Roman" w:hAnsi="Arial" w:cs="Arial"/>
      <w:b/>
      <w:noProof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6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57739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84B6-5FDB-45C5-AF53-2A7DC876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Blumenröder-Zimmer, Corina (PL)</cp:lastModifiedBy>
  <cp:revision>5</cp:revision>
  <cp:lastPrinted>2015-07-09T07:38:00Z</cp:lastPrinted>
  <dcterms:created xsi:type="dcterms:W3CDTF">2015-07-13T10:41:00Z</dcterms:created>
  <dcterms:modified xsi:type="dcterms:W3CDTF">2015-07-20T09:09:00Z</dcterms:modified>
</cp:coreProperties>
</file>