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827"/>
        <w:gridCol w:w="2693"/>
        <w:gridCol w:w="1701"/>
      </w:tblGrid>
      <w:tr w:rsidR="00027C55" w14:paraId="16AB945D" w14:textId="77777777" w:rsidTr="005759B9">
        <w:trPr>
          <w:trHeight w:val="868"/>
        </w:trPr>
        <w:tc>
          <w:tcPr>
            <w:tcW w:w="959" w:type="dxa"/>
            <w:tcBorders>
              <w:bottom w:val="single" w:sz="4" w:space="0" w:color="auto"/>
            </w:tcBorders>
            <w:shd w:val="clear" w:color="auto" w:fill="auto"/>
            <w:vAlign w:val="center"/>
          </w:tcPr>
          <w:p w14:paraId="4D4C7E8B" w14:textId="77777777" w:rsidR="00027C55" w:rsidRPr="00BE752B" w:rsidRDefault="00330A6B" w:rsidP="00BE752B">
            <w:pPr>
              <w:tabs>
                <w:tab w:val="left" w:pos="1200"/>
              </w:tabs>
              <w:spacing w:after="0" w:line="240" w:lineRule="auto"/>
              <w:jc w:val="center"/>
              <w:rPr>
                <w:sz w:val="72"/>
                <w:szCs w:val="72"/>
              </w:rPr>
            </w:pPr>
            <w:r w:rsidRPr="00330A6B">
              <w:rPr>
                <w:noProof/>
                <w:sz w:val="72"/>
                <w:szCs w:val="72"/>
              </w:rPr>
              <w:sym w:font="Webdings" w:char="F0E1"/>
            </w:r>
          </w:p>
        </w:tc>
        <w:tc>
          <w:tcPr>
            <w:tcW w:w="6520" w:type="dxa"/>
            <w:gridSpan w:val="2"/>
            <w:tcBorders>
              <w:bottom w:val="single" w:sz="4" w:space="0" w:color="auto"/>
            </w:tcBorders>
            <w:shd w:val="clear" w:color="auto" w:fill="auto"/>
            <w:vAlign w:val="center"/>
          </w:tcPr>
          <w:p w14:paraId="0A9F8A4B" w14:textId="1362C504" w:rsidR="00027C55" w:rsidRPr="00BE752B" w:rsidRDefault="00A523DE" w:rsidP="001E00C2">
            <w:pPr>
              <w:spacing w:before="120" w:after="120" w:line="280" w:lineRule="exact"/>
              <w:jc w:val="center"/>
              <w:rPr>
                <w:b/>
                <w:sz w:val="24"/>
              </w:rPr>
            </w:pPr>
            <w:r>
              <w:rPr>
                <w:b/>
                <w:sz w:val="24"/>
              </w:rPr>
              <w:t>Ausdehnung bei Erwärmung</w:t>
            </w:r>
          </w:p>
        </w:tc>
        <w:tc>
          <w:tcPr>
            <w:tcW w:w="1701" w:type="dxa"/>
            <w:tcBorders>
              <w:bottom w:val="single" w:sz="4" w:space="0" w:color="auto"/>
            </w:tcBorders>
            <w:shd w:val="clear" w:color="auto" w:fill="auto"/>
            <w:vAlign w:val="center"/>
          </w:tcPr>
          <w:p w14:paraId="25891306" w14:textId="0FB925E0" w:rsidR="00027C55" w:rsidRPr="00A523DE" w:rsidRDefault="00A523DE" w:rsidP="00BE752B">
            <w:pPr>
              <w:spacing w:before="120" w:after="120" w:line="280" w:lineRule="exact"/>
              <w:jc w:val="center"/>
              <w:rPr>
                <w:b/>
                <w:sz w:val="24"/>
              </w:rPr>
            </w:pPr>
            <w:r>
              <w:rPr>
                <w:b/>
                <w:sz w:val="24"/>
              </w:rPr>
              <w:t>A</w:t>
            </w:r>
            <w:r w:rsidRPr="00A523DE">
              <w:rPr>
                <w:b/>
                <w:sz w:val="24"/>
              </w:rPr>
              <w:t>ufgabe</w:t>
            </w:r>
          </w:p>
        </w:tc>
      </w:tr>
      <w:tr w:rsidR="00EE485A" w14:paraId="0FB7B252" w14:textId="77777777" w:rsidTr="00A523DE">
        <w:trPr>
          <w:trHeight w:val="1104"/>
        </w:trPr>
        <w:tc>
          <w:tcPr>
            <w:tcW w:w="9180" w:type="dxa"/>
            <w:gridSpan w:val="4"/>
            <w:shd w:val="clear" w:color="auto" w:fill="auto"/>
          </w:tcPr>
          <w:p w14:paraId="022CE772" w14:textId="245E7CE5" w:rsidR="001E00C2" w:rsidRPr="00A523DE" w:rsidRDefault="00A523DE" w:rsidP="00EE485A">
            <w:pPr>
              <w:spacing w:before="120" w:after="120" w:line="280" w:lineRule="exact"/>
              <w:rPr>
                <w:rFonts w:cs="Arial"/>
                <w:noProof/>
                <w:sz w:val="20"/>
                <w:szCs w:val="20"/>
              </w:rPr>
            </w:pPr>
            <w:r w:rsidRPr="00A523DE">
              <w:rPr>
                <w:rFonts w:cs="Arial"/>
                <w:noProof/>
                <w:sz w:val="20"/>
                <w:szCs w:val="20"/>
              </w:rPr>
              <w:t>In der Regel dehnen sich Körper beim Erwärmen aus. Die Temperatur spielt nicht nur bei den Fahrbahnplatten einer Brücke eine entscheidene Rolle. Analysiere die vorliegenden Fotos und formuliere schriftlich den Einfluss und die Gefahren hoher Temperaturen:</w:t>
            </w:r>
          </w:p>
        </w:tc>
      </w:tr>
      <w:tr w:rsidR="00A523DE" w14:paraId="090A4203" w14:textId="77777777" w:rsidTr="00872BF1">
        <w:trPr>
          <w:trHeight w:val="2253"/>
        </w:trPr>
        <w:tc>
          <w:tcPr>
            <w:tcW w:w="4786" w:type="dxa"/>
            <w:gridSpan w:val="2"/>
            <w:shd w:val="clear" w:color="auto" w:fill="auto"/>
          </w:tcPr>
          <w:p w14:paraId="50B16576" w14:textId="37C36247" w:rsidR="00A523DE" w:rsidRDefault="00A523DE" w:rsidP="001E00C2">
            <w:pPr>
              <w:spacing w:before="120" w:after="120" w:line="280" w:lineRule="exact"/>
              <w:rPr>
                <w:sz w:val="20"/>
                <w:szCs w:val="20"/>
              </w:rPr>
            </w:pPr>
            <w:r>
              <w:rPr>
                <w:b/>
                <w:sz w:val="20"/>
                <w:szCs w:val="20"/>
              </w:rPr>
              <w:t>Beispiel A</w:t>
            </w:r>
            <w:r w:rsidRPr="001E00C2">
              <w:rPr>
                <w:b/>
                <w:sz w:val="20"/>
                <w:szCs w:val="20"/>
              </w:rPr>
              <w:t>:</w:t>
            </w:r>
            <w:r w:rsidRPr="001E00C2">
              <w:rPr>
                <w:sz w:val="20"/>
                <w:szCs w:val="20"/>
              </w:rPr>
              <w:t xml:space="preserve"> </w:t>
            </w:r>
          </w:p>
        </w:tc>
        <w:tc>
          <w:tcPr>
            <w:tcW w:w="4394" w:type="dxa"/>
            <w:gridSpan w:val="2"/>
            <w:shd w:val="clear" w:color="auto" w:fill="auto"/>
          </w:tcPr>
          <w:p w14:paraId="6ED89E53" w14:textId="71A5F980" w:rsidR="00872BF1" w:rsidRDefault="00872BF1" w:rsidP="005B62CC">
            <w:pPr>
              <w:spacing w:before="120" w:after="120" w:line="280" w:lineRule="exact"/>
              <w:rPr>
                <w:sz w:val="16"/>
                <w:szCs w:val="16"/>
              </w:rPr>
            </w:pPr>
            <w:bookmarkStart w:id="0" w:name="_GoBack"/>
            <w:r>
              <w:rPr>
                <w:noProof/>
                <w:sz w:val="16"/>
                <w:szCs w:val="16"/>
              </w:rPr>
              <w:drawing>
                <wp:anchor distT="0" distB="0" distL="114300" distR="114300" simplePos="0" relativeHeight="251669504" behindDoc="0" locked="0" layoutInCell="1" allowOverlap="1" wp14:anchorId="0B6C2261" wp14:editId="63A381C7">
                  <wp:simplePos x="0" y="0"/>
                  <wp:positionH relativeFrom="column">
                    <wp:posOffset>278022</wp:posOffset>
                  </wp:positionH>
                  <wp:positionV relativeFrom="paragraph">
                    <wp:posOffset>36830</wp:posOffset>
                  </wp:positionV>
                  <wp:extent cx="2108200" cy="1587500"/>
                  <wp:effectExtent l="0" t="0" r="635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108200" cy="158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ED469" w14:textId="77777777" w:rsidR="00872BF1" w:rsidRDefault="00872BF1" w:rsidP="005B62CC">
            <w:pPr>
              <w:spacing w:before="120" w:after="120" w:line="280" w:lineRule="exact"/>
              <w:rPr>
                <w:sz w:val="16"/>
                <w:szCs w:val="16"/>
              </w:rPr>
            </w:pPr>
          </w:p>
          <w:p w14:paraId="1067762C" w14:textId="77777777" w:rsidR="00872BF1" w:rsidRDefault="00872BF1" w:rsidP="005B62CC">
            <w:pPr>
              <w:spacing w:before="120" w:after="120" w:line="280" w:lineRule="exact"/>
              <w:rPr>
                <w:sz w:val="16"/>
                <w:szCs w:val="16"/>
              </w:rPr>
            </w:pPr>
          </w:p>
          <w:p w14:paraId="6C2D2809" w14:textId="77777777" w:rsidR="00872BF1" w:rsidRDefault="00872BF1" w:rsidP="005B62CC">
            <w:pPr>
              <w:spacing w:before="120" w:after="120" w:line="280" w:lineRule="exact"/>
              <w:rPr>
                <w:sz w:val="16"/>
                <w:szCs w:val="16"/>
              </w:rPr>
            </w:pPr>
          </w:p>
          <w:p w14:paraId="3896E1AA" w14:textId="77777777" w:rsidR="00872BF1" w:rsidRDefault="00872BF1" w:rsidP="005B62CC">
            <w:pPr>
              <w:spacing w:before="120" w:after="120" w:line="280" w:lineRule="exact"/>
              <w:rPr>
                <w:sz w:val="16"/>
                <w:szCs w:val="16"/>
              </w:rPr>
            </w:pPr>
          </w:p>
          <w:p w14:paraId="15F592B7" w14:textId="45A5491A" w:rsidR="005B62CC" w:rsidRPr="00872BF1" w:rsidRDefault="00872BF1" w:rsidP="00872BF1">
            <w:pPr>
              <w:spacing w:after="0" w:line="240" w:lineRule="auto"/>
              <w:rPr>
                <w:sz w:val="10"/>
                <w:szCs w:val="10"/>
              </w:rPr>
            </w:pPr>
            <w:r>
              <w:rPr>
                <w:sz w:val="16"/>
                <w:szCs w:val="16"/>
              </w:rPr>
              <w:br/>
            </w:r>
            <w:r>
              <w:rPr>
                <w:sz w:val="16"/>
                <w:szCs w:val="16"/>
              </w:rPr>
              <w:br/>
            </w:r>
            <w:r>
              <w:rPr>
                <w:sz w:val="16"/>
                <w:szCs w:val="16"/>
              </w:rPr>
              <w:br/>
            </w:r>
            <w:r w:rsidRPr="00872BF1">
              <w:rPr>
                <w:sz w:val="16"/>
                <w:szCs w:val="16"/>
              </w:rPr>
              <w:t xml:space="preserve"> </w:t>
            </w:r>
            <w:r w:rsidRPr="00872BF1">
              <w:rPr>
                <w:sz w:val="10"/>
                <w:szCs w:val="10"/>
              </w:rPr>
              <w:t xml:space="preserve">„Gleisverwerfung </w:t>
            </w:r>
            <w:proofErr w:type="spellStart"/>
            <w:r w:rsidRPr="00872BF1">
              <w:rPr>
                <w:sz w:val="10"/>
                <w:szCs w:val="10"/>
              </w:rPr>
              <w:t>ehem</w:t>
            </w:r>
            <w:proofErr w:type="spellEnd"/>
            <w:r w:rsidRPr="00872BF1">
              <w:rPr>
                <w:sz w:val="10"/>
                <w:szCs w:val="10"/>
              </w:rPr>
              <w:t xml:space="preserve"> </w:t>
            </w:r>
            <w:proofErr w:type="spellStart"/>
            <w:r w:rsidRPr="00872BF1">
              <w:rPr>
                <w:sz w:val="10"/>
                <w:szCs w:val="10"/>
              </w:rPr>
              <w:t>Bf</w:t>
            </w:r>
            <w:proofErr w:type="spellEnd"/>
            <w:r w:rsidRPr="00872BF1">
              <w:rPr>
                <w:sz w:val="10"/>
                <w:szCs w:val="10"/>
              </w:rPr>
              <w:t xml:space="preserve"> Gütersloh Ost 04 08 2013“ von </w:t>
            </w:r>
            <w:proofErr w:type="spellStart"/>
            <w:r w:rsidRPr="00872BF1">
              <w:rPr>
                <w:sz w:val="10"/>
                <w:szCs w:val="10"/>
              </w:rPr>
              <w:t>ABproTWE</w:t>
            </w:r>
            <w:proofErr w:type="spellEnd"/>
            <w:r w:rsidRPr="00872BF1">
              <w:rPr>
                <w:sz w:val="10"/>
                <w:szCs w:val="10"/>
              </w:rPr>
              <w:t xml:space="preserve"> - Eigenes Werk. Lizenziert unter CC BY-SA 3.0 über Wikimedia </w:t>
            </w:r>
            <w:proofErr w:type="spellStart"/>
            <w:r w:rsidRPr="00872BF1">
              <w:rPr>
                <w:sz w:val="10"/>
                <w:szCs w:val="10"/>
              </w:rPr>
              <w:t>Commons</w:t>
            </w:r>
            <w:proofErr w:type="spellEnd"/>
            <w:r w:rsidRPr="00872BF1">
              <w:rPr>
                <w:sz w:val="10"/>
                <w:szCs w:val="10"/>
              </w:rPr>
              <w:t xml:space="preserve"> - http://commons.wikimedia.org/wiki/File:Gleisverwerfung_ehem_Bf_G%C3%BCtersloh_Ost_04_08_2013.jpg#mediaviewer/File:Gleisverwerfung_ehem_Bf_G%C3%BCtersloh_Ost_04_08_2013.jpg</w:t>
            </w:r>
          </w:p>
        </w:tc>
      </w:tr>
      <w:tr w:rsidR="00A523DE" w14:paraId="09744A80" w14:textId="77777777" w:rsidTr="00872BF1">
        <w:trPr>
          <w:trHeight w:val="2682"/>
        </w:trPr>
        <w:tc>
          <w:tcPr>
            <w:tcW w:w="4786" w:type="dxa"/>
            <w:gridSpan w:val="2"/>
            <w:shd w:val="clear" w:color="auto" w:fill="auto"/>
          </w:tcPr>
          <w:p w14:paraId="1AE5C160" w14:textId="77777777" w:rsidR="00A523DE" w:rsidRDefault="00A523DE" w:rsidP="001E00C2">
            <w:pPr>
              <w:spacing w:before="120" w:after="120" w:line="280" w:lineRule="exact"/>
              <w:rPr>
                <w:b/>
                <w:sz w:val="20"/>
                <w:szCs w:val="20"/>
              </w:rPr>
            </w:pPr>
            <w:r>
              <w:rPr>
                <w:b/>
                <w:sz w:val="20"/>
                <w:szCs w:val="20"/>
              </w:rPr>
              <w:t>Beispiel B:</w:t>
            </w:r>
          </w:p>
          <w:p w14:paraId="7B383260" w14:textId="77777777" w:rsidR="00A523DE" w:rsidRDefault="00A523DE" w:rsidP="001E00C2">
            <w:pPr>
              <w:spacing w:before="120" w:after="120" w:line="280" w:lineRule="exact"/>
              <w:rPr>
                <w:b/>
                <w:sz w:val="20"/>
                <w:szCs w:val="20"/>
              </w:rPr>
            </w:pPr>
          </w:p>
          <w:p w14:paraId="35F1770D" w14:textId="77777777" w:rsidR="00A523DE" w:rsidRDefault="00A523DE" w:rsidP="001E00C2">
            <w:pPr>
              <w:spacing w:before="120" w:after="120" w:line="280" w:lineRule="exact"/>
              <w:rPr>
                <w:b/>
                <w:sz w:val="20"/>
                <w:szCs w:val="20"/>
              </w:rPr>
            </w:pPr>
          </w:p>
          <w:p w14:paraId="0B70F00A" w14:textId="77777777" w:rsidR="00A523DE" w:rsidRDefault="00A523DE" w:rsidP="001E00C2">
            <w:pPr>
              <w:spacing w:before="120" w:after="120" w:line="280" w:lineRule="exact"/>
              <w:rPr>
                <w:b/>
                <w:sz w:val="20"/>
                <w:szCs w:val="20"/>
              </w:rPr>
            </w:pPr>
          </w:p>
          <w:p w14:paraId="06B55999" w14:textId="77777777" w:rsidR="00A523DE" w:rsidRDefault="00A523DE" w:rsidP="001E00C2">
            <w:pPr>
              <w:spacing w:before="120" w:after="120" w:line="280" w:lineRule="exact"/>
              <w:rPr>
                <w:b/>
                <w:sz w:val="20"/>
                <w:szCs w:val="20"/>
              </w:rPr>
            </w:pPr>
          </w:p>
          <w:p w14:paraId="763AEB44" w14:textId="77777777" w:rsidR="00A523DE" w:rsidRDefault="00A523DE" w:rsidP="001E00C2">
            <w:pPr>
              <w:spacing w:before="120" w:after="120" w:line="280" w:lineRule="exact"/>
              <w:rPr>
                <w:b/>
                <w:sz w:val="20"/>
                <w:szCs w:val="20"/>
              </w:rPr>
            </w:pPr>
          </w:p>
          <w:p w14:paraId="0DC4C6DD" w14:textId="510DBD23" w:rsidR="00A523DE" w:rsidRPr="00436C43" w:rsidRDefault="00A523DE" w:rsidP="001E00C2">
            <w:pPr>
              <w:spacing w:before="120" w:after="120" w:line="280" w:lineRule="exact"/>
              <w:rPr>
                <w:b/>
                <w:sz w:val="20"/>
                <w:szCs w:val="20"/>
              </w:rPr>
            </w:pPr>
          </w:p>
        </w:tc>
        <w:tc>
          <w:tcPr>
            <w:tcW w:w="4394" w:type="dxa"/>
            <w:gridSpan w:val="2"/>
            <w:shd w:val="clear" w:color="auto" w:fill="auto"/>
          </w:tcPr>
          <w:p w14:paraId="7FFB5496" w14:textId="70F250B8" w:rsidR="00872BF1" w:rsidRDefault="00872BF1" w:rsidP="00A36FFF">
            <w:pPr>
              <w:spacing w:before="120" w:after="120" w:line="280" w:lineRule="exact"/>
              <w:rPr>
                <w:sz w:val="20"/>
                <w:szCs w:val="20"/>
              </w:rPr>
            </w:pPr>
            <w:r>
              <w:rPr>
                <w:b/>
                <w:noProof/>
                <w:sz w:val="20"/>
                <w:szCs w:val="20"/>
              </w:rPr>
              <w:drawing>
                <wp:anchor distT="0" distB="0" distL="114300" distR="114300" simplePos="0" relativeHeight="251668480" behindDoc="0" locked="0" layoutInCell="1" allowOverlap="1" wp14:anchorId="15726C73" wp14:editId="12B6A156">
                  <wp:simplePos x="0" y="0"/>
                  <wp:positionH relativeFrom="column">
                    <wp:posOffset>278022</wp:posOffset>
                  </wp:positionH>
                  <wp:positionV relativeFrom="paragraph">
                    <wp:posOffset>89535</wp:posOffset>
                  </wp:positionV>
                  <wp:extent cx="2108200" cy="1193800"/>
                  <wp:effectExtent l="0" t="0" r="6350" b="635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10820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8F7CD" w14:textId="77777777" w:rsidR="00872BF1" w:rsidRDefault="00872BF1" w:rsidP="00A36FFF">
            <w:pPr>
              <w:spacing w:before="120" w:after="120" w:line="280" w:lineRule="exact"/>
              <w:rPr>
                <w:sz w:val="20"/>
                <w:szCs w:val="20"/>
              </w:rPr>
            </w:pPr>
          </w:p>
          <w:p w14:paraId="6844DC76" w14:textId="5E3C1836" w:rsidR="00872BF1" w:rsidRDefault="00872BF1" w:rsidP="00A36FFF">
            <w:pPr>
              <w:spacing w:before="120" w:after="120" w:line="280" w:lineRule="exact"/>
              <w:rPr>
                <w:sz w:val="20"/>
                <w:szCs w:val="20"/>
              </w:rPr>
            </w:pPr>
            <w:r>
              <w:rPr>
                <w:sz w:val="20"/>
                <w:szCs w:val="20"/>
              </w:rPr>
              <w:br/>
            </w:r>
          </w:p>
          <w:p w14:paraId="66AA252E" w14:textId="4279AE40" w:rsidR="005B62CC" w:rsidRPr="00872BF1" w:rsidRDefault="00872BF1" w:rsidP="00872BF1">
            <w:pPr>
              <w:spacing w:after="0" w:line="240" w:lineRule="auto"/>
              <w:rPr>
                <w:sz w:val="16"/>
                <w:szCs w:val="16"/>
              </w:rPr>
            </w:pPr>
            <w:r>
              <w:rPr>
                <w:sz w:val="20"/>
                <w:szCs w:val="20"/>
              </w:rPr>
              <w:br/>
            </w:r>
            <w:r>
              <w:rPr>
                <w:sz w:val="20"/>
                <w:szCs w:val="20"/>
              </w:rPr>
              <w:br/>
            </w:r>
            <w:r w:rsidR="005B62CC" w:rsidRPr="00872BF1">
              <w:rPr>
                <w:sz w:val="16"/>
                <w:szCs w:val="16"/>
              </w:rPr>
              <w:t>Geländer an einer Schrägseilbrücke</w:t>
            </w:r>
          </w:p>
          <w:p w14:paraId="1270B8F5" w14:textId="0AD31DDA" w:rsidR="00A523DE" w:rsidRPr="00872BF1" w:rsidRDefault="005B62CC" w:rsidP="00872BF1">
            <w:pPr>
              <w:spacing w:after="0" w:line="240" w:lineRule="auto"/>
              <w:rPr>
                <w:sz w:val="16"/>
                <w:szCs w:val="16"/>
              </w:rPr>
            </w:pPr>
            <w:r w:rsidRPr="00872BF1">
              <w:rPr>
                <w:sz w:val="16"/>
                <w:szCs w:val="16"/>
              </w:rPr>
              <w:t>Foto: PL Koblenz</w:t>
            </w:r>
          </w:p>
        </w:tc>
      </w:tr>
      <w:tr w:rsidR="00A36FFF" w14:paraId="389D2941" w14:textId="77777777" w:rsidTr="00872BF1">
        <w:trPr>
          <w:trHeight w:val="2904"/>
        </w:trPr>
        <w:tc>
          <w:tcPr>
            <w:tcW w:w="4786" w:type="dxa"/>
            <w:gridSpan w:val="2"/>
            <w:shd w:val="clear" w:color="auto" w:fill="auto"/>
          </w:tcPr>
          <w:p w14:paraId="2FAF7DDD" w14:textId="4F50C290" w:rsidR="00A36FFF" w:rsidRPr="00A36FFF" w:rsidRDefault="00A36FFF" w:rsidP="00A36FFF">
            <w:pPr>
              <w:spacing w:before="120" w:after="120" w:line="280" w:lineRule="exact"/>
              <w:rPr>
                <w:b/>
                <w:sz w:val="20"/>
                <w:szCs w:val="20"/>
              </w:rPr>
            </w:pPr>
            <w:r w:rsidRPr="00A36FFF">
              <w:rPr>
                <w:b/>
                <w:sz w:val="20"/>
                <w:szCs w:val="20"/>
              </w:rPr>
              <w:t>Beispiel C:</w:t>
            </w:r>
          </w:p>
        </w:tc>
        <w:tc>
          <w:tcPr>
            <w:tcW w:w="4394" w:type="dxa"/>
            <w:gridSpan w:val="2"/>
            <w:shd w:val="clear" w:color="auto" w:fill="auto"/>
          </w:tcPr>
          <w:p w14:paraId="059F7E3A" w14:textId="77777777" w:rsidR="008F31B2" w:rsidRDefault="00872BF1" w:rsidP="00872BF1">
            <w:pPr>
              <w:pStyle w:val="Listenabsatz"/>
              <w:spacing w:line="280" w:lineRule="exact"/>
              <w:ind w:left="33"/>
              <w:rPr>
                <w:sz w:val="20"/>
                <w:szCs w:val="20"/>
              </w:rPr>
            </w:pPr>
            <w:r>
              <w:rPr>
                <w:noProof/>
                <w:sz w:val="20"/>
                <w:szCs w:val="20"/>
              </w:rPr>
              <mc:AlternateContent>
                <mc:Choice Requires="wpg">
                  <w:drawing>
                    <wp:anchor distT="0" distB="0" distL="114300" distR="114300" simplePos="0" relativeHeight="251667456" behindDoc="0" locked="0" layoutInCell="1" allowOverlap="1" wp14:anchorId="11109F8B" wp14:editId="03582541">
                      <wp:simplePos x="0" y="0"/>
                      <wp:positionH relativeFrom="column">
                        <wp:posOffset>247015</wp:posOffset>
                      </wp:positionH>
                      <wp:positionV relativeFrom="paragraph">
                        <wp:posOffset>172085</wp:posOffset>
                      </wp:positionV>
                      <wp:extent cx="2085975" cy="1524000"/>
                      <wp:effectExtent l="0" t="0" r="0" b="0"/>
                      <wp:wrapNone/>
                      <wp:docPr id="2" name="Gruppieren 2"/>
                      <wp:cNvGraphicFramePr/>
                      <a:graphic xmlns:a="http://schemas.openxmlformats.org/drawingml/2006/main">
                        <a:graphicData uri="http://schemas.microsoft.com/office/word/2010/wordprocessingGroup">
                          <wpg:wgp>
                            <wpg:cNvGrpSpPr/>
                            <wpg:grpSpPr>
                              <a:xfrm>
                                <a:off x="0" y="0"/>
                                <a:ext cx="2085975" cy="1524000"/>
                                <a:chOff x="0" y="0"/>
                                <a:chExt cx="2085975" cy="1524000"/>
                              </a:xfrm>
                            </wpg:grpSpPr>
                            <pic:pic xmlns:pic="http://schemas.openxmlformats.org/drawingml/2006/picture">
                              <pic:nvPicPr>
                                <pic:cNvPr id="201" name="Grafik 1" descr="004.jpg"/>
                                <pic:cNvPicPr>
                                  <a:picLocks noChangeAspect="1"/>
                                </pic:cNvPicPr>
                              </pic:nvPicPr>
                              <pic:blipFill>
                                <a:blip r:embed="rId10" cstate="email">
                                  <a:extLst>
                                    <a:ext uri="{28A0092B-C50C-407E-A947-70E740481C1C}">
                                      <a14:useLocalDpi xmlns:a14="http://schemas.microsoft.com/office/drawing/2010/main"/>
                                    </a:ext>
                                  </a:extLst>
                                </a:blip>
                                <a:stretch>
                                  <a:fillRect/>
                                </a:stretch>
                              </pic:blipFill>
                              <pic:spPr>
                                <a:xfrm>
                                  <a:off x="0" y="0"/>
                                  <a:ext cx="2085975" cy="1524000"/>
                                </a:xfrm>
                                <a:prstGeom prst="rect">
                                  <a:avLst/>
                                </a:prstGeom>
                              </pic:spPr>
                            </pic:pic>
                            <wps:wsp>
                              <wps:cNvPr id="202" name="AutoShape 145"/>
                              <wps:cNvCnPr>
                                <a:cxnSpLocks noChangeShapeType="1"/>
                              </wps:cNvCnPr>
                              <wps:spPr bwMode="auto">
                                <a:xfrm flipH="1">
                                  <a:off x="990600" y="523875"/>
                                  <a:ext cx="704850" cy="3810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uppieren 2" o:spid="_x0000_s1026" style="position:absolute;margin-left:19.45pt;margin-top:13.55pt;width:164.25pt;height:120pt;z-index:251667456" coordsize="20859,152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alt="004.jpg" style="position:absolute;width:20859;height:15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2pJHDAAAA3AAAAA8AAABkcnMvZG93bnJldi54bWxEj0+LwjAUxO+C3yE8YW+aKusfqlFcQehV&#10;V4rHR/Nsq8lLt4lav71ZWNjjMDO/YVabzhrxoNbXjhWMRwkI4sLpmksFp+/9cAHCB2SNxjEpeJGH&#10;zbrfW2Gq3ZMP9DiGUkQI+xQVVCE0qZS+qMiiH7mGOHoX11oMUbal1C0+I9waOUmSmbRYc1yosKFd&#10;RcXteLcK5hdzPnxOr7s8n/58FfMsy80sU+pj0G2XIAJ14T/81860gkkyht8z8QjI9R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nakkcMAAADcAAAADwAAAAAAAAAAAAAAAACf&#10;AgAAZHJzL2Rvd25yZXYueG1sUEsFBgAAAAAEAAQA9wAAAI8DAAAAAA==&#10;">
                        <v:imagedata r:id="rId11" o:title="004"/>
                        <v:path arrowok="t"/>
                      </v:shape>
                      <v:shapetype id="_x0000_t32" coordsize="21600,21600" o:spt="32" o:oned="t" path="m,l21600,21600e" filled="f">
                        <v:path arrowok="t" fillok="f" o:connecttype="none"/>
                        <o:lock v:ext="edit" shapetype="t"/>
                      </v:shapetype>
                      <v:shape id="AutoShape 145" o:spid="_x0000_s1028" type="#_x0000_t32" style="position:absolute;left:9906;top:5238;width:7048;height:3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9sX8YAAADcAAAADwAAAGRycy9kb3ducmV2LnhtbESPT2sCMRTE74LfIbxCb5p1odZujSKW&#10;gu1h/dNSenxsXncXNy8hibr99k1B8DjMzG+Y+bI3nTiTD61lBZNxBoK4srrlWsHnx+toBiJEZI2d&#10;ZVLwSwGWi+FgjoW2F97T+RBrkSAcClTQxOgKKUPVkMEwto44eT/WG4xJ+lpqj5cEN53Ms2wqDbac&#10;Fhp0tG6oOh5ORsHbdPvy9D3xj6b8wofN+648OVcqdX/Xr55BROrjLXxtb7SCPMvh/0w6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PbF/GAAAA3AAAAA8AAAAAAAAA&#10;AAAAAAAAoQIAAGRycy9kb3ducmV2LnhtbFBLBQYAAAAABAAEAPkAAACUAwAAAAA=&#10;" strokeweight="3pt">
                        <v:stroke endarrow="block"/>
                      </v:shape>
                    </v:group>
                  </w:pict>
                </mc:Fallback>
              </mc:AlternateContent>
            </w:r>
            <w:bookmarkEnd w:id="0"/>
          </w:p>
          <w:p w14:paraId="4C216178" w14:textId="77777777" w:rsidR="008F31B2" w:rsidRDefault="008F31B2" w:rsidP="00872BF1">
            <w:pPr>
              <w:pStyle w:val="Listenabsatz"/>
              <w:spacing w:line="280" w:lineRule="exact"/>
              <w:ind w:left="33"/>
              <w:rPr>
                <w:sz w:val="20"/>
                <w:szCs w:val="20"/>
              </w:rPr>
            </w:pPr>
          </w:p>
          <w:p w14:paraId="3C7EBF85" w14:textId="77777777" w:rsidR="008F31B2" w:rsidRDefault="008F31B2" w:rsidP="00872BF1">
            <w:pPr>
              <w:pStyle w:val="Listenabsatz"/>
              <w:spacing w:line="280" w:lineRule="exact"/>
              <w:ind w:left="33"/>
              <w:rPr>
                <w:sz w:val="20"/>
                <w:szCs w:val="20"/>
              </w:rPr>
            </w:pPr>
          </w:p>
          <w:p w14:paraId="1B1D319D" w14:textId="52BA321D" w:rsidR="00A36FFF" w:rsidRPr="00872BF1" w:rsidRDefault="00872BF1" w:rsidP="008F31B2">
            <w:pPr>
              <w:pStyle w:val="Listenabsatz"/>
              <w:spacing w:after="0" w:line="240" w:lineRule="auto"/>
              <w:ind w:left="34"/>
              <w:rPr>
                <w:sz w:val="20"/>
                <w:szCs w:val="20"/>
              </w:rPr>
            </w:pPr>
            <w:r w:rsidRPr="00872BF1">
              <w:rPr>
                <w:sz w:val="20"/>
                <w:szCs w:val="20"/>
              </w:rPr>
              <w:br/>
            </w:r>
            <w:r w:rsidRPr="00872BF1">
              <w:rPr>
                <w:sz w:val="20"/>
                <w:szCs w:val="20"/>
              </w:rPr>
              <w:br/>
            </w:r>
            <w:r w:rsidRPr="00872BF1">
              <w:rPr>
                <w:sz w:val="20"/>
                <w:szCs w:val="20"/>
              </w:rPr>
              <w:br/>
            </w:r>
            <w:r w:rsidRPr="00872BF1">
              <w:rPr>
                <w:sz w:val="20"/>
                <w:szCs w:val="20"/>
              </w:rPr>
              <w:br/>
            </w:r>
            <w:r w:rsidRPr="00872BF1">
              <w:rPr>
                <w:sz w:val="20"/>
                <w:szCs w:val="20"/>
              </w:rPr>
              <w:br/>
            </w:r>
            <w:r w:rsidRPr="00872BF1">
              <w:rPr>
                <w:sz w:val="20"/>
                <w:szCs w:val="20"/>
              </w:rPr>
              <w:br/>
            </w:r>
            <w:r w:rsidRPr="00872BF1">
              <w:rPr>
                <w:sz w:val="20"/>
                <w:szCs w:val="20"/>
              </w:rPr>
              <w:br/>
            </w:r>
            <w:r w:rsidRPr="00872BF1">
              <w:rPr>
                <w:sz w:val="20"/>
                <w:szCs w:val="20"/>
              </w:rPr>
              <w:br/>
            </w:r>
            <w:r w:rsidR="00A36FFF" w:rsidRPr="00872BF1">
              <w:rPr>
                <w:sz w:val="16"/>
                <w:szCs w:val="16"/>
              </w:rPr>
              <w:t>Silikonfugen am Haus</w:t>
            </w:r>
            <w:r w:rsidRPr="00872BF1">
              <w:rPr>
                <w:sz w:val="16"/>
                <w:szCs w:val="16"/>
              </w:rPr>
              <w:br/>
              <w:t>Foto: Monika Nikolaus</w:t>
            </w:r>
          </w:p>
        </w:tc>
      </w:tr>
      <w:tr w:rsidR="00A36FFF" w14:paraId="2B2C6AC9" w14:textId="77777777" w:rsidTr="00A36FFF">
        <w:trPr>
          <w:trHeight w:val="2264"/>
        </w:trPr>
        <w:tc>
          <w:tcPr>
            <w:tcW w:w="9180" w:type="dxa"/>
            <w:gridSpan w:val="4"/>
            <w:shd w:val="clear" w:color="auto" w:fill="auto"/>
          </w:tcPr>
          <w:p w14:paraId="4A1CEE6E" w14:textId="777B049E" w:rsidR="00A36FFF" w:rsidRPr="00A36FFF" w:rsidRDefault="00A36FFF" w:rsidP="00A36FFF">
            <w:pPr>
              <w:spacing w:before="120" w:after="120" w:line="280" w:lineRule="exact"/>
              <w:rPr>
                <w:sz w:val="20"/>
                <w:szCs w:val="20"/>
              </w:rPr>
            </w:pPr>
            <w:r w:rsidRPr="00A36FFF">
              <w:rPr>
                <w:sz w:val="20"/>
                <w:szCs w:val="20"/>
              </w:rPr>
              <w:t>Auch Flüssigkeiten und Gase dehnen sich bei Erwärmung aus. Überlege dir ein Experiment oder eine Alltagserfahrung, die diese Behauptung unterstützt und schreibe dies in deinem Physikheft auf!</w:t>
            </w:r>
          </w:p>
          <w:p w14:paraId="566992AA" w14:textId="77777777" w:rsidR="00A36FFF" w:rsidRDefault="00A36FFF" w:rsidP="00A36FFF">
            <w:pPr>
              <w:pStyle w:val="Listenabsatz"/>
              <w:spacing w:line="280" w:lineRule="exact"/>
              <w:ind w:left="33"/>
              <w:rPr>
                <w:noProof/>
                <w:sz w:val="20"/>
                <w:szCs w:val="20"/>
              </w:rPr>
            </w:pPr>
          </w:p>
        </w:tc>
      </w:tr>
    </w:tbl>
    <w:p w14:paraId="2776F742" w14:textId="77777777" w:rsidR="00A36FFF" w:rsidRPr="00A36FFF" w:rsidRDefault="00A36FFF"/>
    <w:sectPr w:rsidR="00A36FFF" w:rsidRPr="00A36FF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6E226" w14:textId="77777777" w:rsidR="00872BF1" w:rsidRDefault="00872BF1" w:rsidP="00027C55">
      <w:pPr>
        <w:spacing w:after="0" w:line="240" w:lineRule="auto"/>
      </w:pPr>
      <w:r>
        <w:separator/>
      </w:r>
    </w:p>
  </w:endnote>
  <w:endnote w:type="continuationSeparator" w:id="0">
    <w:p w14:paraId="7886FC26" w14:textId="77777777" w:rsidR="00872BF1" w:rsidRDefault="00872BF1" w:rsidP="0002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56B46" w14:textId="77777777" w:rsidR="00872BF1" w:rsidRDefault="00872B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102B9" w14:textId="6521C446" w:rsidR="00872BF1" w:rsidRDefault="00872BF1">
    <w:pPr>
      <w:pStyle w:val="Fuzeile"/>
    </w:pPr>
    <w:r>
      <w:t>HR_Ph_TF3_UG1_S1_Ausdehn_HA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D794E" w14:textId="77777777" w:rsidR="00872BF1" w:rsidRDefault="00872B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2F83B" w14:textId="77777777" w:rsidR="00872BF1" w:rsidRDefault="00872BF1" w:rsidP="00027C55">
      <w:pPr>
        <w:spacing w:after="0" w:line="240" w:lineRule="auto"/>
      </w:pPr>
      <w:r>
        <w:separator/>
      </w:r>
    </w:p>
  </w:footnote>
  <w:footnote w:type="continuationSeparator" w:id="0">
    <w:p w14:paraId="08E0FF0B" w14:textId="77777777" w:rsidR="00872BF1" w:rsidRDefault="00872BF1" w:rsidP="00027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123E3" w14:textId="77777777" w:rsidR="00872BF1" w:rsidRDefault="00872B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5C768" w14:textId="77777777" w:rsidR="00872BF1" w:rsidRDefault="00872BF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A8BD8" w14:textId="77777777" w:rsidR="00872BF1" w:rsidRDefault="00872B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B1B"/>
    <w:multiLevelType w:val="hybridMultilevel"/>
    <w:tmpl w:val="33BC43AC"/>
    <w:lvl w:ilvl="0" w:tplc="73ACFD62">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7D19C0"/>
    <w:multiLevelType w:val="hybridMultilevel"/>
    <w:tmpl w:val="0EB8256A"/>
    <w:lvl w:ilvl="0" w:tplc="A342BCD8">
      <w:start w:val="1"/>
      <w:numFmt w:val="lowerLetter"/>
      <w:lvlText w:val="%1)"/>
      <w:lvlJc w:val="left"/>
      <w:pPr>
        <w:ind w:left="720" w:hanging="360"/>
      </w:pPr>
      <w:rPr>
        <w:rFonts w:ascii="Arial" w:hAnsi="Arial"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760BF1"/>
    <w:multiLevelType w:val="hybridMultilevel"/>
    <w:tmpl w:val="00AE893E"/>
    <w:lvl w:ilvl="0" w:tplc="3B383FC0">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2002243"/>
    <w:multiLevelType w:val="hybridMultilevel"/>
    <w:tmpl w:val="5E1CD126"/>
    <w:lvl w:ilvl="0" w:tplc="A342BCD8">
      <w:start w:val="1"/>
      <w:numFmt w:val="lowerLetter"/>
      <w:lvlText w:val="%1)"/>
      <w:lvlJc w:val="left"/>
      <w:pPr>
        <w:ind w:left="720" w:hanging="360"/>
      </w:pPr>
      <w:rPr>
        <w:rFonts w:ascii="Arial" w:hAnsi="Arial"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C4F044C"/>
    <w:multiLevelType w:val="hybridMultilevel"/>
    <w:tmpl w:val="08284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55"/>
    <w:rsid w:val="00026460"/>
    <w:rsid w:val="00027C55"/>
    <w:rsid w:val="000A211B"/>
    <w:rsid w:val="000F6152"/>
    <w:rsid w:val="001367CA"/>
    <w:rsid w:val="00140A05"/>
    <w:rsid w:val="001631D4"/>
    <w:rsid w:val="00183492"/>
    <w:rsid w:val="001E00C2"/>
    <w:rsid w:val="00206775"/>
    <w:rsid w:val="00210024"/>
    <w:rsid w:val="00281777"/>
    <w:rsid w:val="0029703C"/>
    <w:rsid w:val="002D718C"/>
    <w:rsid w:val="002F63B3"/>
    <w:rsid w:val="00330A6B"/>
    <w:rsid w:val="00392948"/>
    <w:rsid w:val="003B26D5"/>
    <w:rsid w:val="00432C37"/>
    <w:rsid w:val="00434014"/>
    <w:rsid w:val="00436C43"/>
    <w:rsid w:val="00476A25"/>
    <w:rsid w:val="00522154"/>
    <w:rsid w:val="00527FF0"/>
    <w:rsid w:val="005759B9"/>
    <w:rsid w:val="00581187"/>
    <w:rsid w:val="005B62CC"/>
    <w:rsid w:val="005E3151"/>
    <w:rsid w:val="006173E2"/>
    <w:rsid w:val="006224A9"/>
    <w:rsid w:val="006C77B0"/>
    <w:rsid w:val="00705981"/>
    <w:rsid w:val="00742872"/>
    <w:rsid w:val="00742B5F"/>
    <w:rsid w:val="007C13C1"/>
    <w:rsid w:val="007F1727"/>
    <w:rsid w:val="007F3950"/>
    <w:rsid w:val="00841AC3"/>
    <w:rsid w:val="00872BF1"/>
    <w:rsid w:val="00893676"/>
    <w:rsid w:val="008D3EDE"/>
    <w:rsid w:val="008F31B2"/>
    <w:rsid w:val="00996B6F"/>
    <w:rsid w:val="009F3D2B"/>
    <w:rsid w:val="00A14306"/>
    <w:rsid w:val="00A36FFF"/>
    <w:rsid w:val="00A523DE"/>
    <w:rsid w:val="00A86D2C"/>
    <w:rsid w:val="00AB4751"/>
    <w:rsid w:val="00AC435B"/>
    <w:rsid w:val="00B22CCD"/>
    <w:rsid w:val="00BD042C"/>
    <w:rsid w:val="00BE752B"/>
    <w:rsid w:val="00C55690"/>
    <w:rsid w:val="00CD29C5"/>
    <w:rsid w:val="00CD5217"/>
    <w:rsid w:val="00CE4DB6"/>
    <w:rsid w:val="00D124C3"/>
    <w:rsid w:val="00D1545A"/>
    <w:rsid w:val="00D45EC6"/>
    <w:rsid w:val="00D474F1"/>
    <w:rsid w:val="00D70CF9"/>
    <w:rsid w:val="00D848E8"/>
    <w:rsid w:val="00DE57B2"/>
    <w:rsid w:val="00DE63D3"/>
    <w:rsid w:val="00DF7BA8"/>
    <w:rsid w:val="00E0093C"/>
    <w:rsid w:val="00E52DA6"/>
    <w:rsid w:val="00E5778E"/>
    <w:rsid w:val="00EE485A"/>
    <w:rsid w:val="00F400AA"/>
    <w:rsid w:val="00F6243A"/>
    <w:rsid w:val="00F858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B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EE48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EE4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833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Bürgin, Andrea (PL)</dc:creator>
  <cp:lastModifiedBy>Bürgin, Andrea (PL)</cp:lastModifiedBy>
  <cp:revision>4</cp:revision>
  <cp:lastPrinted>2014-12-10T10:54:00Z</cp:lastPrinted>
  <dcterms:created xsi:type="dcterms:W3CDTF">2014-12-18T10:53:00Z</dcterms:created>
  <dcterms:modified xsi:type="dcterms:W3CDTF">2015-03-25T11:09:00Z</dcterms:modified>
</cp:coreProperties>
</file>