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027C55" w14:paraId="16AB945D" w14:textId="77777777" w:rsidTr="005759B9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C7E8B" w14:textId="636375E8" w:rsidR="00027C55" w:rsidRPr="00BE752B" w:rsidRDefault="00677F64" w:rsidP="00BE752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sym w:font="Wingdings 2" w:char="F09D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F8A4B" w14:textId="354F71CD" w:rsidR="00027C55" w:rsidRPr="00BE752B" w:rsidRDefault="00792F7E" w:rsidP="001E00C2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Erklärung der Ausdehnung mit dem </w:t>
            </w:r>
            <w:r w:rsidR="00677F64">
              <w:rPr>
                <w:b/>
                <w:sz w:val="24"/>
              </w:rPr>
              <w:t>Teilchenmodell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91306" w14:textId="44123E5E" w:rsidR="00027C55" w:rsidRPr="00BE752B" w:rsidRDefault="00330A6B" w:rsidP="00792F7E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  <w:r w:rsidR="00792F7E">
              <w:rPr>
                <w:b/>
                <w:sz w:val="24"/>
              </w:rPr>
              <w:br/>
              <w:t>A</w:t>
            </w:r>
          </w:p>
        </w:tc>
      </w:tr>
      <w:tr w:rsidR="00EE485A" w14:paraId="0FB7B252" w14:textId="77777777" w:rsidTr="006400C4">
        <w:trPr>
          <w:trHeight w:val="12019"/>
        </w:trPr>
        <w:tc>
          <w:tcPr>
            <w:tcW w:w="9180" w:type="dxa"/>
            <w:gridSpan w:val="3"/>
            <w:shd w:val="clear" w:color="auto" w:fill="auto"/>
          </w:tcPr>
          <w:p w14:paraId="29B8551E" w14:textId="6BF1C6B3" w:rsidR="00EE485A" w:rsidRPr="006400C4" w:rsidRDefault="00792F7E" w:rsidP="006400C4">
            <w:pPr>
              <w:spacing w:before="200" w:after="200" w:line="280" w:lineRule="exact"/>
              <w:rPr>
                <w:rFonts w:cs="Arial"/>
                <w:noProof/>
                <w:szCs w:val="22"/>
              </w:rPr>
            </w:pPr>
            <w:r w:rsidRPr="00792F7E">
              <w:rPr>
                <w:rFonts w:cs="Arial"/>
                <w:noProof/>
                <w:szCs w:val="22"/>
              </w:rPr>
              <w:t xml:space="preserve">Betrachtet man die Bewegung der Teilchen genauer, so ergibt sich aus unserem Festkörpermodell ein </w:t>
            </w:r>
            <w:r w:rsidRPr="00792F7E">
              <w:rPr>
                <w:rFonts w:cs="Arial"/>
                <w:noProof/>
                <w:szCs w:val="22"/>
                <w:u w:val="single"/>
              </w:rPr>
              <w:t>Zusammenhang zwischen Temperatur und Teilchenbewegung</w:t>
            </w:r>
            <w:r w:rsidRPr="00792F7E">
              <w:rPr>
                <w:rFonts w:cs="Arial"/>
                <w:noProof/>
                <w:szCs w:val="22"/>
              </w:rPr>
              <w:t>.</w:t>
            </w:r>
            <w:r w:rsidR="00A64A9E">
              <w:rPr>
                <w:rFonts w:cs="Arial"/>
                <w:noProof/>
                <w:szCs w:val="22"/>
              </w:rPr>
              <w:t xml:space="preserve"> </w:t>
            </w:r>
            <w:r w:rsidRPr="00792F7E">
              <w:rPr>
                <w:rFonts w:cs="Arial"/>
                <w:noProof/>
                <w:szCs w:val="22"/>
              </w:rPr>
              <w:t>Ergänze dazu folgende Tabelle und überlege, was der absolute Nullpunkt sein könnte.</w:t>
            </w:r>
          </w:p>
          <w:tbl>
            <w:tblPr>
              <w:tblStyle w:val="Tabellenraster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2975"/>
              <w:gridCol w:w="2975"/>
              <w:gridCol w:w="2976"/>
            </w:tblGrid>
            <w:tr w:rsidR="00677F64" w:rsidRPr="006400C4" w14:paraId="5643A189" w14:textId="77777777" w:rsidTr="00677F64">
              <w:tc>
                <w:tcPr>
                  <w:tcW w:w="2975" w:type="dxa"/>
                </w:tcPr>
                <w:p w14:paraId="310F1566" w14:textId="02E5DDE2" w:rsidR="00677F64" w:rsidRPr="006400C4" w:rsidRDefault="00677F64" w:rsidP="00677F64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i/>
                      <w:noProof/>
                      <w:szCs w:val="22"/>
                    </w:rPr>
                  </w:pPr>
                </w:p>
              </w:tc>
              <w:tc>
                <w:tcPr>
                  <w:tcW w:w="2975" w:type="dxa"/>
                </w:tcPr>
                <w:p w14:paraId="2AB4B7FB" w14:textId="3FDB8C99" w:rsidR="00677F64" w:rsidRPr="006400C4" w:rsidRDefault="00792F7E" w:rsidP="00677F64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i/>
                      <w:noProof/>
                      <w:szCs w:val="22"/>
                    </w:rPr>
                  </w:pPr>
                  <w:r>
                    <w:rPr>
                      <w:rFonts w:cs="Arial"/>
                      <w:b/>
                      <w:i/>
                      <w:noProof/>
                      <w:szCs w:val="22"/>
                    </w:rPr>
                    <w:t>Teilchenbewegung</w:t>
                  </w:r>
                </w:p>
              </w:tc>
              <w:tc>
                <w:tcPr>
                  <w:tcW w:w="2976" w:type="dxa"/>
                </w:tcPr>
                <w:p w14:paraId="7202EE6C" w14:textId="753ACE34" w:rsidR="00677F64" w:rsidRPr="006400C4" w:rsidRDefault="00792F7E" w:rsidP="00677F64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i/>
                      <w:noProof/>
                      <w:szCs w:val="22"/>
                    </w:rPr>
                  </w:pPr>
                  <w:r>
                    <w:rPr>
                      <w:rFonts w:cs="Arial"/>
                      <w:b/>
                      <w:i/>
                      <w:noProof/>
                      <w:szCs w:val="22"/>
                    </w:rPr>
                    <w:t>gemessene Temperatur</w:t>
                  </w:r>
                </w:p>
              </w:tc>
            </w:tr>
            <w:tr w:rsidR="00677F64" w:rsidRPr="006400C4" w14:paraId="7EB63361" w14:textId="77777777" w:rsidTr="00792F7E">
              <w:tc>
                <w:tcPr>
                  <w:tcW w:w="2975" w:type="dxa"/>
                  <w:vAlign w:val="center"/>
                </w:tcPr>
                <w:p w14:paraId="7B98EB58" w14:textId="2D3AA9C0" w:rsidR="00677F64" w:rsidRPr="00792F7E" w:rsidRDefault="00792F7E" w:rsidP="00A64A9E">
                  <w:pPr>
                    <w:spacing w:before="60" w:after="60" w:line="280" w:lineRule="exact"/>
                    <w:jc w:val="center"/>
                    <w:rPr>
                      <w:rFonts w:cs="Arial"/>
                      <w:b/>
                      <w:i/>
                      <w:noProof/>
                      <w:szCs w:val="22"/>
                    </w:rPr>
                  </w:pPr>
                  <w:r w:rsidRPr="00792F7E">
                    <w:rPr>
                      <w:rFonts w:cs="Arial"/>
                      <w:b/>
                      <w:i/>
                      <w:noProof/>
                      <w:szCs w:val="22"/>
                    </w:rPr>
                    <w:t>Zimmertemperatur</w:t>
                  </w:r>
                </w:p>
              </w:tc>
              <w:tc>
                <w:tcPr>
                  <w:tcW w:w="2975" w:type="dxa"/>
                  <w:vAlign w:val="center"/>
                </w:tcPr>
                <w:p w14:paraId="3480E2B4" w14:textId="316F5231" w:rsidR="00677F64" w:rsidRPr="00792F7E" w:rsidRDefault="00792F7E" w:rsidP="00A64A9E">
                  <w:pPr>
                    <w:spacing w:before="60" w:after="60" w:line="280" w:lineRule="exact"/>
                    <w:rPr>
                      <w:rFonts w:cs="Arial"/>
                      <w:b/>
                      <w:noProof/>
                      <w:szCs w:val="22"/>
                    </w:rPr>
                  </w:pPr>
                  <w:r w:rsidRPr="00792F7E">
                    <w:rPr>
                      <w:rFonts w:cs="Arial"/>
                      <w:i/>
                      <w:noProof/>
                      <w:szCs w:val="22"/>
                    </w:rPr>
                    <w:t xml:space="preserve">Teilchen bewegen sich </w:t>
                  </w:r>
                  <w:r w:rsidRPr="00792F7E">
                    <w:rPr>
                      <w:rFonts w:cs="Arial"/>
                      <w:b/>
                      <w:i/>
                      <w:noProof/>
                      <w:szCs w:val="22"/>
                    </w:rPr>
                    <w:t>ständig</w:t>
                  </w:r>
                  <w:r w:rsidRPr="00792F7E">
                    <w:rPr>
                      <w:rFonts w:cs="Arial"/>
                      <w:i/>
                      <w:noProof/>
                      <w:szCs w:val="22"/>
                    </w:rPr>
                    <w:t>, manche etwas schneller, manche etwas langsamer</w:t>
                  </w:r>
                </w:p>
              </w:tc>
              <w:tc>
                <w:tcPr>
                  <w:tcW w:w="2976" w:type="dxa"/>
                  <w:vAlign w:val="center"/>
                </w:tcPr>
                <w:p w14:paraId="1DCD4B25" w14:textId="4E723578" w:rsidR="00677F64" w:rsidRPr="006400C4" w:rsidRDefault="00792F7E" w:rsidP="00A64A9E">
                  <w:pPr>
                    <w:spacing w:before="60" w:after="60" w:line="280" w:lineRule="exact"/>
                    <w:rPr>
                      <w:rFonts w:cs="Arial"/>
                      <w:b/>
                      <w:noProof/>
                      <w:szCs w:val="22"/>
                    </w:rPr>
                  </w:pPr>
                  <w:r w:rsidRPr="00792F7E">
                    <w:rPr>
                      <w:rFonts w:cs="Arial"/>
                      <w:i/>
                      <w:noProof/>
                      <w:szCs w:val="22"/>
                    </w:rPr>
                    <w:t xml:space="preserve">20°C als Maß für die </w:t>
                  </w:r>
                  <w:r w:rsidRPr="00792F7E">
                    <w:rPr>
                      <w:rFonts w:cs="Arial"/>
                      <w:b/>
                      <w:i/>
                      <w:noProof/>
                      <w:szCs w:val="22"/>
                    </w:rPr>
                    <w:t>mittlere</w:t>
                  </w:r>
                  <w:r w:rsidRPr="00792F7E">
                    <w:rPr>
                      <w:rFonts w:cs="Arial"/>
                      <w:i/>
                      <w:noProof/>
                      <w:szCs w:val="22"/>
                    </w:rPr>
                    <w:t xml:space="preserve"> Geschwindigkeit der Teilchen</w:t>
                  </w:r>
                </w:p>
              </w:tc>
            </w:tr>
            <w:tr w:rsidR="00677F64" w:rsidRPr="006400C4" w14:paraId="249B308C" w14:textId="77777777" w:rsidTr="00792F7E">
              <w:tc>
                <w:tcPr>
                  <w:tcW w:w="2975" w:type="dxa"/>
                  <w:vAlign w:val="center"/>
                </w:tcPr>
                <w:p w14:paraId="18DF5D26" w14:textId="758DA3C6" w:rsidR="00677F64" w:rsidRPr="00792F7E" w:rsidRDefault="00792F7E" w:rsidP="00A64A9E">
                  <w:pPr>
                    <w:spacing w:before="60" w:after="60" w:line="280" w:lineRule="exact"/>
                    <w:jc w:val="center"/>
                    <w:rPr>
                      <w:rFonts w:cs="Arial"/>
                      <w:b/>
                      <w:i/>
                      <w:noProof/>
                      <w:szCs w:val="22"/>
                    </w:rPr>
                  </w:pPr>
                  <w:r w:rsidRPr="00792F7E">
                    <w:rPr>
                      <w:rFonts w:cs="Arial"/>
                      <w:b/>
                      <w:i/>
                      <w:noProof/>
                      <w:szCs w:val="22"/>
                    </w:rPr>
                    <w:t>Erwärmung</w:t>
                  </w:r>
                </w:p>
              </w:tc>
              <w:tc>
                <w:tcPr>
                  <w:tcW w:w="2975" w:type="dxa"/>
                </w:tcPr>
                <w:p w14:paraId="4FC89B0B" w14:textId="77777777" w:rsidR="00677F64" w:rsidRDefault="00677F64" w:rsidP="00A64A9E">
                  <w:pPr>
                    <w:spacing w:before="60" w:after="60" w:line="280" w:lineRule="exact"/>
                    <w:rPr>
                      <w:rFonts w:cs="Arial"/>
                      <w:b/>
                      <w:noProof/>
                      <w:szCs w:val="22"/>
                    </w:rPr>
                  </w:pPr>
                </w:p>
                <w:p w14:paraId="5DF0E41D" w14:textId="77777777" w:rsidR="00792F7E" w:rsidRDefault="00792F7E" w:rsidP="00A64A9E">
                  <w:pPr>
                    <w:spacing w:before="60" w:after="60" w:line="280" w:lineRule="exact"/>
                    <w:rPr>
                      <w:rFonts w:cs="Arial"/>
                      <w:b/>
                      <w:noProof/>
                      <w:szCs w:val="22"/>
                    </w:rPr>
                  </w:pPr>
                </w:p>
                <w:p w14:paraId="4C054BA7" w14:textId="77777777" w:rsidR="00792F7E" w:rsidRPr="006400C4" w:rsidRDefault="00792F7E" w:rsidP="00A64A9E">
                  <w:pPr>
                    <w:spacing w:before="60" w:after="60" w:line="280" w:lineRule="exact"/>
                    <w:rPr>
                      <w:rFonts w:cs="Arial"/>
                      <w:b/>
                      <w:noProof/>
                      <w:szCs w:val="22"/>
                    </w:rPr>
                  </w:pPr>
                </w:p>
              </w:tc>
              <w:tc>
                <w:tcPr>
                  <w:tcW w:w="2976" w:type="dxa"/>
                </w:tcPr>
                <w:p w14:paraId="02341F23" w14:textId="77777777" w:rsidR="00677F64" w:rsidRPr="006400C4" w:rsidRDefault="00677F64" w:rsidP="00A64A9E">
                  <w:pPr>
                    <w:spacing w:before="60" w:after="60" w:line="280" w:lineRule="exact"/>
                    <w:rPr>
                      <w:rFonts w:cs="Arial"/>
                      <w:b/>
                      <w:noProof/>
                      <w:szCs w:val="22"/>
                    </w:rPr>
                  </w:pPr>
                </w:p>
              </w:tc>
            </w:tr>
            <w:tr w:rsidR="00677F64" w:rsidRPr="006400C4" w14:paraId="0CD41841" w14:textId="77777777" w:rsidTr="00792F7E">
              <w:tc>
                <w:tcPr>
                  <w:tcW w:w="2975" w:type="dxa"/>
                  <w:vAlign w:val="center"/>
                </w:tcPr>
                <w:p w14:paraId="760B5045" w14:textId="20B8D129" w:rsidR="00677F64" w:rsidRPr="00792F7E" w:rsidRDefault="00792F7E" w:rsidP="00A64A9E">
                  <w:pPr>
                    <w:spacing w:before="60" w:after="60" w:line="280" w:lineRule="exact"/>
                    <w:jc w:val="center"/>
                    <w:rPr>
                      <w:rFonts w:cs="Arial"/>
                      <w:b/>
                      <w:i/>
                      <w:noProof/>
                      <w:szCs w:val="22"/>
                    </w:rPr>
                  </w:pPr>
                  <w:r w:rsidRPr="00792F7E">
                    <w:rPr>
                      <w:rFonts w:cs="Arial"/>
                      <w:b/>
                      <w:i/>
                      <w:noProof/>
                      <w:szCs w:val="22"/>
                    </w:rPr>
                    <w:t>Abkühlung</w:t>
                  </w:r>
                </w:p>
              </w:tc>
              <w:tc>
                <w:tcPr>
                  <w:tcW w:w="2975" w:type="dxa"/>
                </w:tcPr>
                <w:p w14:paraId="7D6C14AF" w14:textId="77777777" w:rsidR="00677F64" w:rsidRDefault="00677F64" w:rsidP="00A64A9E">
                  <w:pPr>
                    <w:spacing w:before="60" w:after="60" w:line="280" w:lineRule="exact"/>
                    <w:rPr>
                      <w:rFonts w:cs="Arial"/>
                      <w:noProof/>
                      <w:szCs w:val="22"/>
                    </w:rPr>
                  </w:pPr>
                </w:p>
                <w:p w14:paraId="366269D9" w14:textId="77777777" w:rsidR="00792F7E" w:rsidRDefault="00792F7E" w:rsidP="00A64A9E">
                  <w:pPr>
                    <w:spacing w:before="60" w:after="60" w:line="280" w:lineRule="exact"/>
                    <w:rPr>
                      <w:rFonts w:cs="Arial"/>
                      <w:noProof/>
                      <w:szCs w:val="22"/>
                    </w:rPr>
                  </w:pPr>
                </w:p>
                <w:p w14:paraId="2B134AF3" w14:textId="49F9BD46" w:rsidR="00792F7E" w:rsidRPr="006400C4" w:rsidRDefault="00792F7E" w:rsidP="00A64A9E">
                  <w:pPr>
                    <w:spacing w:before="60" w:after="60" w:line="280" w:lineRule="exact"/>
                    <w:rPr>
                      <w:rFonts w:cs="Arial"/>
                      <w:noProof/>
                      <w:szCs w:val="22"/>
                    </w:rPr>
                  </w:pPr>
                </w:p>
              </w:tc>
              <w:tc>
                <w:tcPr>
                  <w:tcW w:w="2976" w:type="dxa"/>
                </w:tcPr>
                <w:p w14:paraId="1E2F04B3" w14:textId="77777777" w:rsidR="00677F64" w:rsidRPr="006400C4" w:rsidRDefault="00677F64" w:rsidP="00A64A9E">
                  <w:pPr>
                    <w:spacing w:before="60" w:after="60" w:line="280" w:lineRule="exact"/>
                    <w:rPr>
                      <w:rFonts w:cs="Arial"/>
                      <w:b/>
                      <w:noProof/>
                      <w:szCs w:val="22"/>
                    </w:rPr>
                  </w:pPr>
                </w:p>
              </w:tc>
            </w:tr>
            <w:tr w:rsidR="00677F64" w:rsidRPr="006400C4" w14:paraId="27A903E8" w14:textId="77777777" w:rsidTr="00A64A9E">
              <w:trPr>
                <w:trHeight w:val="1149"/>
              </w:trPr>
              <w:tc>
                <w:tcPr>
                  <w:tcW w:w="2975" w:type="dxa"/>
                  <w:vAlign w:val="center"/>
                </w:tcPr>
                <w:p w14:paraId="70A63627" w14:textId="6D3CC7C4" w:rsidR="00677F64" w:rsidRPr="00792F7E" w:rsidRDefault="00792F7E" w:rsidP="00A64A9E">
                  <w:pPr>
                    <w:spacing w:before="60" w:after="60" w:line="280" w:lineRule="exact"/>
                    <w:jc w:val="center"/>
                    <w:rPr>
                      <w:rFonts w:cs="Arial"/>
                      <w:b/>
                      <w:i/>
                      <w:noProof/>
                      <w:color w:val="FF0000"/>
                      <w:szCs w:val="22"/>
                    </w:rPr>
                  </w:pPr>
                  <w:r w:rsidRPr="00792F7E">
                    <w:rPr>
                      <w:rFonts w:cs="Arial"/>
                      <w:b/>
                      <w:i/>
                      <w:noProof/>
                      <w:color w:val="FF0000"/>
                      <w:szCs w:val="22"/>
                    </w:rPr>
                    <w:t>absoluter Nullpunkt</w:t>
                  </w:r>
                </w:p>
              </w:tc>
              <w:tc>
                <w:tcPr>
                  <w:tcW w:w="2975" w:type="dxa"/>
                </w:tcPr>
                <w:p w14:paraId="33785B8D" w14:textId="0CDEFB67" w:rsidR="00677F64" w:rsidRPr="006400C4" w:rsidRDefault="00677F64" w:rsidP="00A64A9E">
                  <w:pPr>
                    <w:spacing w:before="60" w:after="60" w:line="280" w:lineRule="exact"/>
                    <w:rPr>
                      <w:rFonts w:cs="Arial"/>
                      <w:i/>
                      <w:noProof/>
                      <w:szCs w:val="22"/>
                    </w:rPr>
                  </w:pPr>
                </w:p>
              </w:tc>
              <w:tc>
                <w:tcPr>
                  <w:tcW w:w="2976" w:type="dxa"/>
                </w:tcPr>
                <w:p w14:paraId="2B5CF17D" w14:textId="615F5125" w:rsidR="00677F64" w:rsidRPr="006400C4" w:rsidRDefault="00677F64" w:rsidP="00A64A9E">
                  <w:pPr>
                    <w:spacing w:before="60" w:after="60" w:line="280" w:lineRule="exact"/>
                    <w:rPr>
                      <w:rFonts w:cs="Arial"/>
                      <w:i/>
                      <w:noProof/>
                      <w:szCs w:val="22"/>
                    </w:rPr>
                  </w:pPr>
                </w:p>
              </w:tc>
            </w:tr>
          </w:tbl>
          <w:p w14:paraId="51FF6F2D" w14:textId="77777777" w:rsidR="00A64A9E" w:rsidRPr="00A64A9E" w:rsidRDefault="00A64A9E" w:rsidP="00A64A9E">
            <w:pPr>
              <w:spacing w:before="120" w:after="120" w:line="280" w:lineRule="exact"/>
              <w:jc w:val="both"/>
              <w:rPr>
                <w:rFonts w:eastAsia="Calibri" w:cs="Arial"/>
                <w:i/>
                <w:noProof/>
                <w:szCs w:val="22"/>
              </w:rPr>
            </w:pPr>
            <w:r w:rsidRPr="00A64A9E">
              <w:rPr>
                <w:rFonts w:eastAsia="Calibri" w:cs="Arial"/>
                <w:i/>
                <w:noProof/>
                <w:szCs w:val="22"/>
              </w:rPr>
              <w:t xml:space="preserve">Mit Hilfe dieses Modells kann man auch die </w:t>
            </w:r>
            <w:r w:rsidRPr="00A64A9E">
              <w:rPr>
                <w:rFonts w:eastAsia="Calibri" w:cs="Arial"/>
                <w:b/>
                <w:i/>
                <w:noProof/>
                <w:szCs w:val="22"/>
                <w:u w:val="single"/>
              </w:rPr>
              <w:t>Ausdehnung von Körpern</w:t>
            </w:r>
            <w:r w:rsidRPr="00A64A9E">
              <w:rPr>
                <w:rFonts w:eastAsia="Calibri" w:cs="Arial"/>
                <w:i/>
                <w:noProof/>
                <w:szCs w:val="22"/>
              </w:rPr>
              <w:t xml:space="preserve"> erklären:</w:t>
            </w:r>
          </w:p>
          <w:tbl>
            <w:tblPr>
              <w:tblStyle w:val="Tabellenraster"/>
              <w:tblW w:w="92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16"/>
              <w:gridCol w:w="4796"/>
            </w:tblGrid>
            <w:tr w:rsidR="00A64A9E" w14:paraId="0B4984AA" w14:textId="77777777" w:rsidTr="00A64A9E">
              <w:trPr>
                <w:trHeight w:val="4854"/>
              </w:trPr>
              <w:tc>
                <w:tcPr>
                  <w:tcW w:w="4416" w:type="dxa"/>
                </w:tcPr>
                <w:p w14:paraId="4F590303" w14:textId="77777777" w:rsidR="00A64A9E" w:rsidRDefault="00A64A9E" w:rsidP="00B8783B">
                  <w:pPr>
                    <w:jc w:val="both"/>
                    <w:rPr>
                      <w:rFonts w:eastAsia="Calibri" w:cs="Arial"/>
                      <w:b/>
                      <w:i/>
                      <w:noProof/>
                      <w:sz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9984" behindDoc="0" locked="0" layoutInCell="1" allowOverlap="1" wp14:anchorId="1E731F83" wp14:editId="418CAF72">
                        <wp:simplePos x="0" y="0"/>
                        <wp:positionH relativeFrom="column">
                          <wp:posOffset>14605</wp:posOffset>
                        </wp:positionH>
                        <wp:positionV relativeFrom="paragraph">
                          <wp:posOffset>17145</wp:posOffset>
                        </wp:positionV>
                        <wp:extent cx="2001520" cy="1288415"/>
                        <wp:effectExtent l="0" t="0" r="0" b="6985"/>
                        <wp:wrapSquare wrapText="bothSides"/>
                        <wp:docPr id="88" name="Grafik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1520" cy="1288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24D578FC" w14:textId="77777777" w:rsidR="00A64A9E" w:rsidRDefault="00A64A9E" w:rsidP="00B8783B">
                  <w:pPr>
                    <w:jc w:val="both"/>
                    <w:rPr>
                      <w:rFonts w:eastAsia="Calibri" w:cs="Arial"/>
                      <w:b/>
                      <w:i/>
                      <w:noProof/>
                      <w:sz w:val="24"/>
                    </w:rPr>
                  </w:pPr>
                </w:p>
                <w:p w14:paraId="2C8F2ECB" w14:textId="77777777" w:rsidR="00A64A9E" w:rsidRDefault="00A64A9E" w:rsidP="00B8783B">
                  <w:pPr>
                    <w:jc w:val="both"/>
                    <w:rPr>
                      <w:rFonts w:eastAsia="Calibri" w:cs="Arial"/>
                      <w:b/>
                      <w:i/>
                      <w:noProof/>
                      <w:sz w:val="24"/>
                    </w:rPr>
                  </w:pPr>
                </w:p>
                <w:p w14:paraId="0C02F405" w14:textId="77777777" w:rsidR="00A64A9E" w:rsidRDefault="00A64A9E" w:rsidP="00B8783B">
                  <w:pPr>
                    <w:jc w:val="both"/>
                    <w:rPr>
                      <w:rFonts w:eastAsia="Calibri" w:cs="Arial"/>
                      <w:b/>
                      <w:i/>
                      <w:noProof/>
                      <w:sz w:val="24"/>
                    </w:rPr>
                  </w:pPr>
                </w:p>
                <w:p w14:paraId="68582839" w14:textId="007ECDAF" w:rsidR="00A64A9E" w:rsidRDefault="00A64A9E" w:rsidP="00B8783B">
                  <w:pPr>
                    <w:jc w:val="both"/>
                    <w:rPr>
                      <w:rFonts w:eastAsia="Calibri" w:cs="Arial"/>
                      <w:b/>
                      <w:i/>
                      <w:noProof/>
                      <w:sz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1008" behindDoc="0" locked="0" layoutInCell="1" allowOverlap="1" wp14:anchorId="4D336D7F" wp14:editId="6B76D2A1">
                        <wp:simplePos x="0" y="0"/>
                        <wp:positionH relativeFrom="column">
                          <wp:posOffset>14605</wp:posOffset>
                        </wp:positionH>
                        <wp:positionV relativeFrom="paragraph">
                          <wp:posOffset>-74295</wp:posOffset>
                        </wp:positionV>
                        <wp:extent cx="2660015" cy="1691005"/>
                        <wp:effectExtent l="0" t="0" r="6985" b="10795"/>
                        <wp:wrapNone/>
                        <wp:docPr id="89" name="Grafik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015" cy="1691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190C0CB1" w14:textId="31360587" w:rsidR="00A64A9E" w:rsidRDefault="00A64A9E" w:rsidP="00B8783B">
                  <w:pPr>
                    <w:jc w:val="both"/>
                    <w:rPr>
                      <w:rFonts w:eastAsia="Calibri" w:cs="Arial"/>
                      <w:b/>
                      <w:i/>
                      <w:noProof/>
                      <w:sz w:val="24"/>
                    </w:rPr>
                  </w:pPr>
                </w:p>
                <w:p w14:paraId="7E4FB10C" w14:textId="77777777" w:rsidR="00A64A9E" w:rsidRDefault="00A64A9E" w:rsidP="00B8783B">
                  <w:pPr>
                    <w:jc w:val="both"/>
                    <w:rPr>
                      <w:rFonts w:eastAsia="Calibri" w:cs="Arial"/>
                      <w:b/>
                      <w:i/>
                      <w:noProof/>
                      <w:sz w:val="24"/>
                    </w:rPr>
                  </w:pPr>
                </w:p>
              </w:tc>
              <w:tc>
                <w:tcPr>
                  <w:tcW w:w="4796" w:type="dxa"/>
                  <w:vAlign w:val="center"/>
                </w:tcPr>
                <w:p w14:paraId="524815E4" w14:textId="77777777" w:rsidR="00A64A9E" w:rsidRPr="00A64A9E" w:rsidRDefault="00A64A9E" w:rsidP="00A64A9E">
                  <w:pPr>
                    <w:pStyle w:val="Listenabsatz"/>
                    <w:numPr>
                      <w:ilvl w:val="0"/>
                      <w:numId w:val="6"/>
                    </w:numPr>
                    <w:spacing w:before="240" w:line="280" w:lineRule="exact"/>
                    <w:ind w:left="436" w:hanging="357"/>
                    <w:contextualSpacing w:val="0"/>
                    <w:rPr>
                      <w:rFonts w:eastAsia="Calibri" w:cs="Arial"/>
                      <w:i/>
                      <w:noProof/>
                      <w:szCs w:val="22"/>
                    </w:rPr>
                  </w:pPr>
                  <w:bookmarkStart w:id="0" w:name="_GoBack"/>
                  <w:r w:rsidRPr="00A64A9E">
                    <w:rPr>
                      <w:rFonts w:eastAsia="Calibri" w:cs="Arial"/>
                      <w:i/>
                      <w:noProof/>
                      <w:szCs w:val="22"/>
                    </w:rPr>
                    <w:t>Die Erwärmung eines Körpers führt zu schnellerer Teilchenbewegung und auch zu häufigeren und kräftigeren Wechselwirkungen zwischen ihnen.</w:t>
                  </w:r>
                </w:p>
                <w:p w14:paraId="327CA179" w14:textId="77777777" w:rsidR="00A64A9E" w:rsidRPr="00A64A9E" w:rsidRDefault="00A64A9E" w:rsidP="00A64A9E">
                  <w:pPr>
                    <w:pStyle w:val="Listenabsatz"/>
                    <w:numPr>
                      <w:ilvl w:val="0"/>
                      <w:numId w:val="6"/>
                    </w:numPr>
                    <w:spacing w:before="240" w:line="280" w:lineRule="exact"/>
                    <w:ind w:left="436" w:hanging="357"/>
                    <w:contextualSpacing w:val="0"/>
                    <w:rPr>
                      <w:rFonts w:eastAsia="Calibri" w:cs="Arial"/>
                      <w:i/>
                      <w:noProof/>
                      <w:szCs w:val="22"/>
                    </w:rPr>
                  </w:pPr>
                  <w:r w:rsidRPr="00A64A9E">
                    <w:rPr>
                      <w:rFonts w:eastAsia="Calibri" w:cs="Arial"/>
                      <w:i/>
                      <w:noProof/>
                      <w:szCs w:val="22"/>
                    </w:rPr>
                    <w:t>Als Folge vergrößert sich der (mittlere) Abstand zwischen den Teilchen. Also dehnt sich der Körper aus.</w:t>
                  </w:r>
                </w:p>
                <w:p w14:paraId="522FB542" w14:textId="7155C030" w:rsidR="00A64A9E" w:rsidRPr="00A64A9E" w:rsidRDefault="00A64A9E" w:rsidP="00A64A9E">
                  <w:pPr>
                    <w:pStyle w:val="Listenabsatz"/>
                    <w:numPr>
                      <w:ilvl w:val="0"/>
                      <w:numId w:val="6"/>
                    </w:numPr>
                    <w:spacing w:before="240" w:line="280" w:lineRule="exact"/>
                    <w:ind w:left="436" w:hanging="357"/>
                    <w:contextualSpacing w:val="0"/>
                    <w:rPr>
                      <w:rFonts w:eastAsia="Calibri" w:cs="Arial"/>
                      <w:i/>
                      <w:noProof/>
                      <w:szCs w:val="22"/>
                    </w:rPr>
                  </w:pPr>
                  <w:r w:rsidRPr="00A64A9E">
                    <w:rPr>
                      <w:rFonts w:eastAsia="Calibri" w:cs="Arial"/>
                      <w:i/>
                      <w:noProof/>
                      <w:szCs w:val="22"/>
                    </w:rPr>
                    <w:t>Eigentlich dehnt sich der Körper in alle Raumrichtungen aus. Bei länglichen Festkörpern wirkt sich diese Ausdehnung aber hauptsächlich in die Längsrichtung aus.</w:t>
                  </w:r>
                  <w:bookmarkEnd w:id="0"/>
                </w:p>
              </w:tc>
            </w:tr>
          </w:tbl>
          <w:p w14:paraId="4D14B917" w14:textId="77777777" w:rsidR="00A64A9E" w:rsidRPr="00A64A9E" w:rsidRDefault="00A64A9E" w:rsidP="00A64A9E">
            <w:pPr>
              <w:spacing w:before="120" w:after="120" w:line="280" w:lineRule="exact"/>
              <w:rPr>
                <w:rFonts w:cs="Arial"/>
                <w:i/>
                <w:noProof/>
                <w:szCs w:val="22"/>
              </w:rPr>
            </w:pPr>
            <w:r w:rsidRPr="00A64A9E">
              <w:rPr>
                <w:rFonts w:cs="Arial"/>
                <w:i/>
                <w:noProof/>
                <w:szCs w:val="22"/>
              </w:rPr>
              <w:t>Begründe in unserem Modell, ob ein erhitzter Körper beim Erwärmen auch schwerer wird!</w:t>
            </w:r>
          </w:p>
          <w:p w14:paraId="350DE23B" w14:textId="7D49A692" w:rsidR="001E00C2" w:rsidRPr="00A64A9E" w:rsidRDefault="00A64A9E" w:rsidP="00EE485A">
            <w:pPr>
              <w:spacing w:before="120" w:after="120" w:line="280" w:lineRule="exact"/>
              <w:rPr>
                <w:rFonts w:cs="Arial"/>
                <w:noProof/>
                <w:szCs w:val="22"/>
              </w:rPr>
            </w:pPr>
            <w:r w:rsidRPr="00A64A9E">
              <w:rPr>
                <w:rFonts w:cs="Arial"/>
                <w:noProof/>
                <w:szCs w:val="22"/>
              </w:rPr>
              <w:t>.................................................................................................................................</w:t>
            </w:r>
            <w:r>
              <w:rPr>
                <w:rFonts w:cs="Arial"/>
                <w:noProof/>
                <w:szCs w:val="22"/>
              </w:rPr>
              <w:t>.................</w:t>
            </w:r>
          </w:p>
          <w:p w14:paraId="022CE772" w14:textId="4E461EE3" w:rsidR="00A64A9E" w:rsidRDefault="00A64A9E" w:rsidP="00EE485A">
            <w:pPr>
              <w:spacing w:before="120" w:after="120" w:line="280" w:lineRule="exact"/>
              <w:rPr>
                <w:rFonts w:cs="Arial"/>
                <w:b/>
                <w:noProof/>
                <w:sz w:val="20"/>
                <w:szCs w:val="20"/>
              </w:rPr>
            </w:pPr>
            <w:r w:rsidRPr="00A64A9E">
              <w:rPr>
                <w:rFonts w:cs="Arial"/>
                <w:noProof/>
                <w:szCs w:val="22"/>
              </w:rPr>
              <w:t>................................................................................................................................</w:t>
            </w:r>
            <w:r>
              <w:rPr>
                <w:rFonts w:cs="Arial"/>
                <w:noProof/>
                <w:szCs w:val="22"/>
              </w:rPr>
              <w:t>..................</w:t>
            </w:r>
          </w:p>
        </w:tc>
      </w:tr>
    </w:tbl>
    <w:p w14:paraId="60E0EC18" w14:textId="77777777" w:rsidR="0040321A" w:rsidRDefault="0040321A">
      <w:pPr>
        <w:spacing w:after="0" w:line="240" w:lineRule="auto"/>
      </w:pPr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40321A" w14:paraId="3BA1B807" w14:textId="77777777" w:rsidTr="0040321A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E4A82" w14:textId="77777777" w:rsidR="0040321A" w:rsidRPr="00BE752B" w:rsidRDefault="0040321A" w:rsidP="0040321A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lastRenderedPageBreak/>
              <w:sym w:font="Wingdings 2" w:char="F09D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D2563" w14:textId="77777777" w:rsidR="0040321A" w:rsidRPr="00BE752B" w:rsidRDefault="0040321A" w:rsidP="0040321A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Teilchenmodell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FF75E" w14:textId="390D5092" w:rsidR="0040321A" w:rsidRPr="00BE752B" w:rsidRDefault="0040321A" w:rsidP="0040321A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Lösung</w:t>
            </w:r>
          </w:p>
        </w:tc>
      </w:tr>
      <w:tr w:rsidR="0040321A" w14:paraId="0EAFB5ED" w14:textId="77777777" w:rsidTr="0040321A">
        <w:trPr>
          <w:trHeight w:val="12019"/>
        </w:trPr>
        <w:tc>
          <w:tcPr>
            <w:tcW w:w="9180" w:type="dxa"/>
            <w:gridSpan w:val="3"/>
            <w:shd w:val="clear" w:color="auto" w:fill="auto"/>
          </w:tcPr>
          <w:p w14:paraId="461DA714" w14:textId="77777777" w:rsidR="0040321A" w:rsidRPr="006400C4" w:rsidRDefault="0040321A" w:rsidP="0040321A">
            <w:pPr>
              <w:spacing w:before="200" w:after="200" w:line="280" w:lineRule="exact"/>
              <w:rPr>
                <w:rFonts w:cs="Arial"/>
                <w:noProof/>
                <w:szCs w:val="22"/>
              </w:rPr>
            </w:pPr>
            <w:r w:rsidRPr="006400C4">
              <w:rPr>
                <w:rFonts w:cs="Arial"/>
                <w:noProof/>
                <w:szCs w:val="22"/>
              </w:rPr>
              <w:t>Das folgende einfache Teilchenmodell ist dir vielleicht in dieser Form schon aus dem Naturwissenschaftsunterricht bekannt. Man geht dabei davon aus, dass…</w:t>
            </w:r>
          </w:p>
          <w:p w14:paraId="7A9F8F7E" w14:textId="77777777" w:rsidR="0040321A" w:rsidRPr="006400C4" w:rsidRDefault="0040321A" w:rsidP="0040321A">
            <w:pPr>
              <w:spacing w:before="200" w:after="200" w:line="280" w:lineRule="exact"/>
              <w:rPr>
                <w:rFonts w:cs="Arial"/>
                <w:noProof/>
                <w:szCs w:val="22"/>
              </w:rPr>
            </w:pPr>
            <w:r w:rsidRPr="006400C4">
              <w:rPr>
                <w:rFonts w:cs="Arial"/>
                <w:noProof/>
                <w:szCs w:val="22"/>
              </w:rPr>
              <w:t>… alle Stoffe aus Teilchen bestehen und jeder Reinstoff aus gleichen Teilchen.</w:t>
            </w:r>
          </w:p>
          <w:p w14:paraId="5650BDD2" w14:textId="77777777" w:rsidR="0040321A" w:rsidRPr="006400C4" w:rsidRDefault="0040321A" w:rsidP="0040321A">
            <w:pPr>
              <w:spacing w:before="200" w:after="200" w:line="280" w:lineRule="exact"/>
              <w:rPr>
                <w:rFonts w:cs="Arial"/>
                <w:noProof/>
                <w:szCs w:val="22"/>
              </w:rPr>
            </w:pPr>
            <w:r w:rsidRPr="006400C4">
              <w:rPr>
                <w:rFonts w:cs="Arial"/>
                <w:noProof/>
                <w:szCs w:val="22"/>
              </w:rPr>
              <w:t>… die Teilchen sich ständig bewegen.</w:t>
            </w:r>
          </w:p>
          <w:p w14:paraId="728F149A" w14:textId="77777777" w:rsidR="0040321A" w:rsidRPr="006400C4" w:rsidRDefault="0040321A" w:rsidP="0040321A">
            <w:pPr>
              <w:spacing w:before="200" w:after="200" w:line="280" w:lineRule="exact"/>
              <w:rPr>
                <w:rFonts w:cs="Arial"/>
                <w:noProof/>
                <w:szCs w:val="22"/>
              </w:rPr>
            </w:pPr>
            <w:r w:rsidRPr="006400C4">
              <w:rPr>
                <w:rFonts w:cs="Arial"/>
                <w:noProof/>
                <w:szCs w:val="22"/>
              </w:rPr>
              <w:t>… die Teilchen miteinander wechselwirken.</w:t>
            </w:r>
          </w:p>
          <w:p w14:paraId="761646B0" w14:textId="77777777" w:rsidR="0040321A" w:rsidRPr="006400C4" w:rsidRDefault="0040321A" w:rsidP="0040321A">
            <w:pPr>
              <w:spacing w:before="200" w:after="200" w:line="280" w:lineRule="exact"/>
              <w:rPr>
                <w:rFonts w:cs="Arial"/>
                <w:noProof/>
                <w:szCs w:val="22"/>
              </w:rPr>
            </w:pPr>
            <w:r w:rsidRPr="006400C4">
              <w:rPr>
                <w:rFonts w:cs="Arial"/>
                <w:noProof/>
                <w:szCs w:val="22"/>
              </w:rPr>
              <w:t>Wenn man sich genauer überlegt, was dieses Teilchenmodell für die Vorstellung der verschiedenen Aggregatzustände bedeutet, gelangt man zu der folgenden Tabelle, die noch nicht vollständig ausgefüllt ist.</w:t>
            </w:r>
          </w:p>
          <w:p w14:paraId="4FA2B9C2" w14:textId="77777777" w:rsidR="0040321A" w:rsidRPr="006400C4" w:rsidRDefault="0040321A" w:rsidP="0040321A">
            <w:pPr>
              <w:spacing w:before="200" w:after="200" w:line="280" w:lineRule="exact"/>
              <w:rPr>
                <w:rFonts w:cs="Arial"/>
                <w:noProof/>
                <w:szCs w:val="22"/>
              </w:rPr>
            </w:pPr>
            <w:r w:rsidRPr="006400C4">
              <w:rPr>
                <w:rFonts w:cs="Arial"/>
                <w:noProof/>
                <w:szCs w:val="22"/>
              </w:rPr>
              <w:t>Lies dir die vorgegebenen Teile aufmerksam durch und ergänze die Tabelle!</w:t>
            </w:r>
          </w:p>
          <w:tbl>
            <w:tblPr>
              <w:tblStyle w:val="Tabellenraster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2975"/>
              <w:gridCol w:w="2975"/>
              <w:gridCol w:w="2976"/>
            </w:tblGrid>
            <w:tr w:rsidR="0040321A" w:rsidRPr="006400C4" w14:paraId="541691EC" w14:textId="77777777" w:rsidTr="0040321A">
              <w:tc>
                <w:tcPr>
                  <w:tcW w:w="2975" w:type="dxa"/>
                </w:tcPr>
                <w:p w14:paraId="30BD3001" w14:textId="77777777" w:rsidR="0040321A" w:rsidRPr="006400C4" w:rsidRDefault="0040321A" w:rsidP="0040321A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i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b/>
                      <w:i/>
                      <w:noProof/>
                      <w:szCs w:val="22"/>
                    </w:rPr>
                    <w:t>fest</w:t>
                  </w:r>
                </w:p>
              </w:tc>
              <w:tc>
                <w:tcPr>
                  <w:tcW w:w="2975" w:type="dxa"/>
                </w:tcPr>
                <w:p w14:paraId="64E758BF" w14:textId="77777777" w:rsidR="0040321A" w:rsidRPr="006400C4" w:rsidRDefault="0040321A" w:rsidP="0040321A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i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b/>
                      <w:i/>
                      <w:noProof/>
                      <w:szCs w:val="22"/>
                    </w:rPr>
                    <w:t>flüssig</w:t>
                  </w:r>
                </w:p>
              </w:tc>
              <w:tc>
                <w:tcPr>
                  <w:tcW w:w="2976" w:type="dxa"/>
                </w:tcPr>
                <w:p w14:paraId="1A44950B" w14:textId="77777777" w:rsidR="0040321A" w:rsidRPr="006400C4" w:rsidRDefault="0040321A" w:rsidP="0040321A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i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b/>
                      <w:i/>
                      <w:noProof/>
                      <w:szCs w:val="22"/>
                    </w:rPr>
                    <w:t>gasförmig</w:t>
                  </w:r>
                </w:p>
              </w:tc>
            </w:tr>
            <w:tr w:rsidR="0040321A" w:rsidRPr="006400C4" w14:paraId="41B2B43D" w14:textId="77777777" w:rsidTr="0040321A">
              <w:tc>
                <w:tcPr>
                  <w:tcW w:w="2975" w:type="dxa"/>
                </w:tcPr>
                <w:p w14:paraId="00E8FD27" w14:textId="77777777" w:rsidR="0040321A" w:rsidRPr="006400C4" w:rsidRDefault="0040321A" w:rsidP="0040321A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noProof/>
                      <w:szCs w:val="22"/>
                    </w:rPr>
                  </w:pPr>
                  <w:r w:rsidRPr="006400C4">
                    <w:rPr>
                      <w:noProof/>
                      <w:szCs w:val="22"/>
                    </w:rPr>
                    <w:drawing>
                      <wp:anchor distT="0" distB="0" distL="114300" distR="114300" simplePos="0" relativeHeight="251679744" behindDoc="0" locked="0" layoutInCell="1" allowOverlap="1" wp14:anchorId="05E2FC2C" wp14:editId="6FF0EADD">
                        <wp:simplePos x="0" y="0"/>
                        <wp:positionH relativeFrom="column">
                          <wp:posOffset>271145</wp:posOffset>
                        </wp:positionH>
                        <wp:positionV relativeFrom="paragraph">
                          <wp:posOffset>96520</wp:posOffset>
                        </wp:positionV>
                        <wp:extent cx="1252855" cy="1595120"/>
                        <wp:effectExtent l="0" t="0" r="0" b="5080"/>
                        <wp:wrapNone/>
                        <wp:docPr id="16" name="Grafik 84" descr="Computergenerierter Alternativtext: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Computergenerierter Alternativtext: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2855" cy="1595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054482A9" w14:textId="77777777" w:rsidR="0040321A" w:rsidRPr="006400C4" w:rsidRDefault="0040321A" w:rsidP="0040321A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noProof/>
                      <w:szCs w:val="22"/>
                    </w:rPr>
                  </w:pPr>
                </w:p>
                <w:p w14:paraId="3055376F" w14:textId="77777777" w:rsidR="0040321A" w:rsidRPr="006400C4" w:rsidRDefault="0040321A" w:rsidP="0040321A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noProof/>
                      <w:szCs w:val="22"/>
                    </w:rPr>
                  </w:pPr>
                </w:p>
                <w:p w14:paraId="503C587A" w14:textId="77777777" w:rsidR="0040321A" w:rsidRPr="006400C4" w:rsidRDefault="0040321A" w:rsidP="0040321A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noProof/>
                      <w:szCs w:val="22"/>
                    </w:rPr>
                  </w:pPr>
                </w:p>
                <w:p w14:paraId="361B0EE2" w14:textId="77777777" w:rsidR="0040321A" w:rsidRPr="006400C4" w:rsidRDefault="0040321A" w:rsidP="0040321A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noProof/>
                      <w:szCs w:val="22"/>
                    </w:rPr>
                  </w:pPr>
                </w:p>
                <w:p w14:paraId="4716CC11" w14:textId="77777777" w:rsidR="0040321A" w:rsidRPr="006400C4" w:rsidRDefault="0040321A" w:rsidP="0040321A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b/>
                      <w:noProof/>
                      <w:szCs w:val="22"/>
                    </w:rPr>
                    <w:br/>
                  </w:r>
                </w:p>
              </w:tc>
              <w:tc>
                <w:tcPr>
                  <w:tcW w:w="2975" w:type="dxa"/>
                </w:tcPr>
                <w:p w14:paraId="509F8B75" w14:textId="40DA8353" w:rsidR="0040321A" w:rsidRPr="006400C4" w:rsidRDefault="00B03CF8" w:rsidP="0040321A">
                  <w:pPr>
                    <w:spacing w:before="120" w:after="120" w:line="280" w:lineRule="exact"/>
                    <w:rPr>
                      <w:rFonts w:cs="Arial"/>
                      <w:b/>
                      <w:noProof/>
                      <w:szCs w:val="2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7936" behindDoc="0" locked="0" layoutInCell="1" allowOverlap="1" wp14:anchorId="2D35F5A3" wp14:editId="31EA562D">
                        <wp:simplePos x="0" y="0"/>
                        <wp:positionH relativeFrom="column">
                          <wp:posOffset>262890</wp:posOffset>
                        </wp:positionH>
                        <wp:positionV relativeFrom="paragraph">
                          <wp:posOffset>111760</wp:posOffset>
                        </wp:positionV>
                        <wp:extent cx="1205230" cy="1592580"/>
                        <wp:effectExtent l="0" t="0" r="0" b="7620"/>
                        <wp:wrapThrough wrapText="bothSides">
                          <wp:wrapPolygon edited="0">
                            <wp:start x="0" y="0"/>
                            <wp:lineTo x="0" y="21359"/>
                            <wp:lineTo x="20940" y="21359"/>
                            <wp:lineTo x="20940" y="0"/>
                            <wp:lineTo x="0" y="0"/>
                          </wp:wrapPolygon>
                        </wp:wrapThrough>
                        <wp:docPr id="86" name="Grafik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5230" cy="15925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976" w:type="dxa"/>
                </w:tcPr>
                <w:p w14:paraId="13B5D4D5" w14:textId="77777777" w:rsidR="0040321A" w:rsidRPr="006400C4" w:rsidRDefault="0040321A" w:rsidP="0040321A">
                  <w:pPr>
                    <w:spacing w:before="120" w:after="120" w:line="280" w:lineRule="exact"/>
                    <w:rPr>
                      <w:rFonts w:cs="Arial"/>
                      <w:b/>
                      <w:noProof/>
                      <w:szCs w:val="22"/>
                    </w:rPr>
                  </w:pPr>
                  <w:r w:rsidRPr="006400C4">
                    <w:rPr>
                      <w:noProof/>
                      <w:szCs w:val="22"/>
                    </w:rPr>
                    <w:drawing>
                      <wp:anchor distT="0" distB="0" distL="114300" distR="114300" simplePos="0" relativeHeight="251680768" behindDoc="0" locked="0" layoutInCell="1" allowOverlap="1" wp14:anchorId="086F1A0C" wp14:editId="2946F848">
                        <wp:simplePos x="0" y="0"/>
                        <wp:positionH relativeFrom="column">
                          <wp:posOffset>264795</wp:posOffset>
                        </wp:positionH>
                        <wp:positionV relativeFrom="paragraph">
                          <wp:posOffset>115570</wp:posOffset>
                        </wp:positionV>
                        <wp:extent cx="1226128" cy="1620370"/>
                        <wp:effectExtent l="0" t="0" r="0" b="5715"/>
                        <wp:wrapNone/>
                        <wp:docPr id="17" name="Grafik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6128" cy="1620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0321A" w:rsidRPr="006400C4" w14:paraId="75576DF7" w14:textId="77777777" w:rsidTr="0040321A">
              <w:tc>
                <w:tcPr>
                  <w:tcW w:w="2975" w:type="dxa"/>
                </w:tcPr>
                <w:p w14:paraId="7FB95F39" w14:textId="77777777" w:rsidR="0040321A" w:rsidRPr="006400C4" w:rsidRDefault="0040321A" w:rsidP="0040321A">
                  <w:pPr>
                    <w:spacing w:before="120" w:after="120" w:line="280" w:lineRule="exact"/>
                    <w:rPr>
                      <w:rFonts w:cs="Arial"/>
                      <w:i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w:t>Der Zusammenhalt der Teilchen ist groß.</w:t>
                  </w:r>
                </w:p>
              </w:tc>
              <w:tc>
                <w:tcPr>
                  <w:tcW w:w="2975" w:type="dxa"/>
                </w:tcPr>
                <w:p w14:paraId="05871076" w14:textId="5880147A" w:rsidR="0040321A" w:rsidRPr="00B03CF8" w:rsidRDefault="00B03CF8" w:rsidP="0040321A">
                  <w:pPr>
                    <w:spacing w:before="120" w:after="120" w:line="280" w:lineRule="exact"/>
                    <w:rPr>
                      <w:rFonts w:cs="Arial"/>
                      <w:noProof/>
                      <w:szCs w:val="22"/>
                    </w:rPr>
                  </w:pPr>
                  <w:r w:rsidRPr="00B03CF8">
                    <w:rPr>
                      <w:rFonts w:cs="Arial"/>
                      <w:i/>
                      <w:noProof/>
                      <w:szCs w:val="22"/>
                    </w:rPr>
                    <w:t>Der Zusammenhalt der Teilchen ist klein.</w:t>
                  </w:r>
                </w:p>
              </w:tc>
              <w:tc>
                <w:tcPr>
                  <w:tcW w:w="2976" w:type="dxa"/>
                </w:tcPr>
                <w:p w14:paraId="298F30FF" w14:textId="19DFD087" w:rsidR="0040321A" w:rsidRPr="00B03CF8" w:rsidRDefault="00B03CF8" w:rsidP="0040321A">
                  <w:pPr>
                    <w:spacing w:before="120" w:after="120" w:line="280" w:lineRule="exact"/>
                    <w:rPr>
                      <w:rFonts w:cs="Arial"/>
                      <w:noProof/>
                      <w:szCs w:val="22"/>
                    </w:rPr>
                  </w:pPr>
                  <w:r w:rsidRPr="00B03CF8">
                    <w:rPr>
                      <w:rFonts w:cs="Arial"/>
                      <w:i/>
                      <w:noProof/>
                      <w:szCs w:val="22"/>
                    </w:rPr>
                    <w:t>Der Zusammenhalt der Teilchen ist sehr klein.</w:t>
                  </w:r>
                </w:p>
              </w:tc>
            </w:tr>
            <w:tr w:rsidR="0040321A" w:rsidRPr="006400C4" w14:paraId="66CBE60C" w14:textId="77777777" w:rsidTr="0040321A">
              <w:tc>
                <w:tcPr>
                  <w:tcW w:w="2975" w:type="dxa"/>
                </w:tcPr>
                <w:p w14:paraId="362299F0" w14:textId="77777777" w:rsidR="0040321A" w:rsidRPr="006400C4" w:rsidRDefault="0040321A" w:rsidP="0040321A">
                  <w:pPr>
                    <w:spacing w:before="120" w:after="120" w:line="280" w:lineRule="exact"/>
                    <w:rPr>
                      <w:rFonts w:cs="Arial"/>
                      <w:b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22AFA54B" wp14:editId="4764FE7F">
                            <wp:simplePos x="0" y="0"/>
                            <wp:positionH relativeFrom="column">
                              <wp:posOffset>728345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228600" cy="228600"/>
                            <wp:effectExtent l="25400" t="0" r="25400" b="50800"/>
                            <wp:wrapThrough wrapText="bothSides">
                              <wp:wrapPolygon edited="0">
                                <wp:start x="0" y="0"/>
                                <wp:lineTo x="-2400" y="16800"/>
                                <wp:lineTo x="2400" y="24000"/>
                                <wp:lineTo x="19200" y="24000"/>
                                <wp:lineTo x="21600" y="21600"/>
                                <wp:lineTo x="21600" y="0"/>
                                <wp:lineTo x="0" y="0"/>
                              </wp:wrapPolygon>
                            </wp:wrapThrough>
                            <wp:docPr id="10" name="Pfeil nach unten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Pfeil nach unten 10" o:spid="_x0000_s1026" type="#_x0000_t67" style="position:absolute;margin-left:57.35pt;margin-top:4.6pt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3HcIcCAACFBQAADgAAAGRycy9lMm9Eb2MueG1srFTda9swEH8f7H8Qel+dpB/rTJ0SWjoGpQ1t&#10;R59VWaoFsk47KXGyv34n2U5CVyiMvdh3uu+7393F5aa1bK0wGHAVnx5NOFNOQm3ca8V/Pt18Oecs&#10;ROFqYcGpim9V4Jfzz58uOl+qGTRga4WMnLhQdr7iTYy+LIogG9WKcAReORJqwFZEYvG1qFF05L21&#10;xWwyOSs6wNojSBUCvV73Qj7P/rVWMt5rHVRktuKUW8xfzN+X9C3mF6J8ReEbI4c0xD9k0QrjKOjO&#10;1bWIgq3Q/OWqNRIhgI5HEtoCtDZS5RqomunkTTWPjfAq10LNCX7XpvD/3Mq79RKZqWl21B4nWprR&#10;UitjiZYNW7moHCMR9anzoST1R7/EgQtEpqI3Gtv0p3LYJvd2u+ut2kQm6XE2Oz+bUAhJooEmL8Xe&#10;2GOI3xW0LBEVr6FzC0ToclvF+jbEXn/USwEd3Bhr6V2U1rGu4mfHp5NsEMCaOgmTLKNJXVlka0E4&#10;iJtpqodiH2gRZ11SVhk1Q7hUc19lpuLWqj7Yg9LUNapr2odLeN1HEFIqF8co1pF2MtOUz87w+GPD&#10;QX+f1c549rFxX8cYGVzcGbfGAb7nwO5S1r0+Nemg7kS+QL0lwCD0mxS8vDE0r1sR4lIgrQ6NmM5B&#10;vKePtkAjgYHirAH8/d570idEk5Szjlax4uHXSqDizP5whPVv05OTtLuZOTn9OiMGDyUvhxK3aq+A&#10;pjylw+NlJpN+tCOpEdpnuhqLFJVEwkmKXXEZcWSuYn8i6O5ItVhkNdpXL+Kte/RynHqC4tPmWaAf&#10;QBsJ7Xcwrq0o38C2103jdLBYRdAmY3rf16HftOsZnsNdSsfkkM9a++s5/wMAAP//AwBQSwMEFAAG&#10;AAgAAAAhAOHYQ1HcAAAACAEAAA8AAABkcnMvZG93bnJldi54bWxMj8FOwzAQRO9I/IO1SNyo0yht&#10;IMSpUEWPFSJF4rqN3TgiXkex06Z/z/YEx6cZzb4tN7PrxdmMofOkYLlIQBhqvO6oVfB12D09gwgR&#10;SWPvySi4mgCb6v6uxEL7C32acx1bwSMUClRgYxwKKUNjjcOw8IMhzk5+dBgZx1bqES887nqZJsla&#10;OuyIL1gczNaa5qeenIJk/zGRzZtuv919t/k7XtenrFbq8WF+ewURzRz/ynDTZ3Wo2OnoJ9JB9MzL&#10;LOeqgpcUxC1fJcxHBdkqBVmV8v8D1S8AAAD//wMAUEsBAi0AFAAGAAgAAAAhAOSZw8D7AAAA4QEA&#10;ABMAAAAAAAAAAAAAAAAAAAAAAFtDb250ZW50X1R5cGVzXS54bWxQSwECLQAUAAYACAAAACEAI7Jq&#10;4dcAAACUAQAACwAAAAAAAAAAAAAAAAAsAQAAX3JlbHMvLnJlbHNQSwECLQAUAAYACAAAACEADt3H&#10;cIcCAACFBQAADgAAAAAAAAAAAAAAAAAsAgAAZHJzL2Uyb0RvYy54bWxQSwECLQAUAAYACAAAACEA&#10;4dhDUdwAAAAIAQAADwAAAAAAAAAAAAAAAADfBAAAZHJzL2Rvd25yZXYueG1sUEsFBgAAAAAEAAQA&#10;8wAAAOgFAAAAAA==&#10;" adj="10800" filled="f" strokecolor="black [3213]" strokeweight=".5pt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975" w:type="dxa"/>
                </w:tcPr>
                <w:p w14:paraId="687853BE" w14:textId="77777777" w:rsidR="0040321A" w:rsidRPr="006400C4" w:rsidRDefault="0040321A" w:rsidP="0040321A">
                  <w:pPr>
                    <w:spacing w:before="120" w:after="120" w:line="280" w:lineRule="exact"/>
                    <w:rPr>
                      <w:rFonts w:cs="Arial"/>
                      <w:b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08841639" wp14:editId="4E553224">
                            <wp:simplePos x="0" y="0"/>
                            <wp:positionH relativeFrom="column">
                              <wp:posOffset>782320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228600" cy="228600"/>
                            <wp:effectExtent l="25400" t="0" r="25400" b="50800"/>
                            <wp:wrapThrough wrapText="bothSides">
                              <wp:wrapPolygon edited="0">
                                <wp:start x="0" y="0"/>
                                <wp:lineTo x="-2400" y="16800"/>
                                <wp:lineTo x="2400" y="24000"/>
                                <wp:lineTo x="19200" y="24000"/>
                                <wp:lineTo x="21600" y="21600"/>
                                <wp:lineTo x="21600" y="0"/>
                                <wp:lineTo x="0" y="0"/>
                              </wp:wrapPolygon>
                            </wp:wrapThrough>
                            <wp:docPr id="11" name="Pfeil nach unten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Pfeil nach unten 11" o:spid="_x0000_s1026" type="#_x0000_t67" style="position:absolute;margin-left:61.6pt;margin-top:4.6pt;width:18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g2A4YCAACFBQAADgAAAGRycy9lMm9Eb2MueG1srFTda9swEH8f7H8Qel+dpB/rTJ0SWjoGpQ1t&#10;R59VWaoFsk47KXGyv34n2U5CVyiMvdh3uu+7393F5aa1bK0wGHAVnx5NOFNOQm3ca8V/Pt18Oecs&#10;ROFqYcGpim9V4Jfzz58uOl+qGTRga4WMnLhQdr7iTYy+LIogG9WKcAReORJqwFZEYvG1qFF05L21&#10;xWwyOSs6wNojSBUCvV73Qj7P/rVWMt5rHVRktuKUW8xfzN+X9C3mF6J8ReEbI4c0xD9k0QrjKOjO&#10;1bWIgq3Q/OWqNRIhgI5HEtoCtDZS5RqomunkTTWPjfAq10LNCX7XpvD/3Mq79RKZqWl2U86caGlG&#10;S62MJVo2bOWicoxE1KfOh5LUH/0SBy4QmYreaGzTn8phm9zb7a63ahOZpMfZ7PxsQhOQJBpo8lLs&#10;jT2G+F1ByxJR8Ro6t0CELrdVrG9D7PVHvRTQwY2xlt5FaR3rKn52fDrJBgGsqZMwyTKa1JVFthaE&#10;g7jJ9VDsAy3irEvKKqNmCJdq7qvMVNxa1Qd7UJq6RnVN+3AJr/sIQkrl4hjFOtJOZpry2Rkef2w4&#10;6O+z2hnPPjbu6xgjg4s749Y4wPcc2F3KutenAR3UncgXqLcEGIR+k4KXN4bmdStCXAqk1aER0zmI&#10;9/TRFmgkMFCcNYC/33tP+oRoknLW0SpWPPxaCVSc2R+OsP5tenKSdjczJ6dfZ8TgoeTlUOJW7RXQ&#10;lAnOlF0mk360I6kR2me6GosUlUTCSYpdcRlxZK5ifyLo7ki1WGQ12lcv4q179HKceoLi0+ZZoB9A&#10;GwntdzCurSjfwLbXTeN0sFhF0CZjet/Xod+063k1hruUjskhn7X213P+BwAA//8DAFBLAwQUAAYA&#10;CAAAACEA/UGqO9sAAAAIAQAADwAAAGRycy9kb3ducmV2LnhtbEyPzU7DMBCE70i8g7VI3KhD6G+I&#10;U6GKHitEQOK6jd04Il5HsdOmb8/mRE+7oxnNfptvR9eKs+lD40nB8ywBYajyuqFawffX/mkNIkQk&#10;ja0no+BqAmyL+7scM+0v9GnOZawFl1DIUIGNscukDJU1DsPMd4bYO/neYWTZ11L3eOFy18o0SZbS&#10;YUN8wWJndtZUv+XgFCSHj4HsqmoOu/1PvXrH6/I0L5V6fBjfXkFEM8b/MEz4jA4FMx39QDqIlnX6&#10;knJUwYbH5C+m5ahgvkhBFrm8faD4AwAA//8DAFBLAQItABQABgAIAAAAIQDkmcPA+wAAAOEBAAAT&#10;AAAAAAAAAAAAAAAAAAAAAABbQ29udGVudF9UeXBlc10ueG1sUEsBAi0AFAAGAAgAAAAhACOyauHX&#10;AAAAlAEAAAsAAAAAAAAAAAAAAAAALAEAAF9yZWxzLy5yZWxzUEsBAi0AFAAGAAgAAAAhAIt4NgOG&#10;AgAAhQUAAA4AAAAAAAAAAAAAAAAALAIAAGRycy9lMm9Eb2MueG1sUEsBAi0AFAAGAAgAAAAhAP1B&#10;qjvbAAAACAEAAA8AAAAAAAAAAAAAAAAA3gQAAGRycy9kb3ducmV2LnhtbFBLBQYAAAAABAAEAPMA&#10;AADmBQAAAAA=&#10;" adj="10800" filled="f" strokecolor="black [3213]" strokeweight=".5pt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976" w:type="dxa"/>
                </w:tcPr>
                <w:p w14:paraId="6B318BC5" w14:textId="77777777" w:rsidR="0040321A" w:rsidRPr="006400C4" w:rsidRDefault="0040321A" w:rsidP="0040321A">
                  <w:pPr>
                    <w:spacing w:before="120" w:after="120" w:line="280" w:lineRule="exact"/>
                    <w:rPr>
                      <w:rFonts w:cs="Arial"/>
                      <w:b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35717A14" wp14:editId="5D65136D">
                            <wp:simplePos x="0" y="0"/>
                            <wp:positionH relativeFrom="column">
                              <wp:posOffset>721995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228600" cy="228600"/>
                            <wp:effectExtent l="25400" t="0" r="25400" b="50800"/>
                            <wp:wrapThrough wrapText="bothSides">
                              <wp:wrapPolygon edited="0">
                                <wp:start x="0" y="0"/>
                                <wp:lineTo x="-2400" y="16800"/>
                                <wp:lineTo x="2400" y="24000"/>
                                <wp:lineTo x="19200" y="24000"/>
                                <wp:lineTo x="21600" y="21600"/>
                                <wp:lineTo x="21600" y="0"/>
                                <wp:lineTo x="0" y="0"/>
                              </wp:wrapPolygon>
                            </wp:wrapThrough>
                            <wp:docPr id="12" name="Pfeil nach unten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Pfeil nach unten 12" o:spid="_x0000_s1026" type="#_x0000_t67" style="position:absolute;margin-left:56.85pt;margin-top:4.6pt;width:18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Ykl4gCAACFBQAADgAAAGRycy9lMm9Eb2MueG1srFRLaxsxEL4X+h+E7s3am0fTJetgElIKITFJ&#10;Ss6KVsoKJI0qyV67v74j7cMmDQRKL7szmvfMN3NxuTWabIQPCmxN50czSoTl0Cj7WtOfTzdfzikJ&#10;kdmGabCipjsR6OXi86eLzlWihBZ0IzxBJzZUnatpG6OriiLwVhgWjsAJi0IJ3rCIrH8tGs869G50&#10;Uc5mZ0UHvnEeuAgBX697IV1k/1IKHu+lDCISXVPMLeavz9+X9C0WF6x69cy1ig9psH/IwjBlMejk&#10;6ppFRtZe/eXKKO4hgIxHHEwBUioucg1YzXz2pprHljmRa8HmBDe1Kfw/t/xus/JENTi7khLLDM5o&#10;JYXSSPOWrG0UlqAI+9S5UKH6o1v5gQtIpqK30pv0x3LINvd2N/VWbCPh+FiW52cznABH0UCjl2Jv&#10;7HyI3wUYkoiaNtDZpffQ5bayzW2Ivf6olwJauFFa4zurtCVdTc+OT2fZIIBWTRImWUaTuNKebBji&#10;IG7nqR6MfaCFnLZJWWTUDOFSzX2VmYo7LfpgD0Ji17CueR8u4XUfgXEubByjaIvayUxiPpPh8ceG&#10;g/4+q8m4/Ni4r2OMDDZOxkZZ8O850FPKstfHJh3UncgXaHYIGA/9JgXHbxTO65aFuGIeVwdHjOcg&#10;3uNHasCRwEBR0oL//d570kdEo5SSDlexpuHXmnlBif5hEevf5icnaXczc3L6tUTGH0peDiV2ba4A&#10;pzzHw+N4JpN+1CMpPZhnvBrLFBVFzHKMXVMe/chcxf5E4N3hYrnMarivjsVb++j4OPUExaftM/Nu&#10;AG1EtN/BuLasegPbXjeN08JyHUGqjOl9X4d+465neA53KR2TQz5r7a/n4g8AAAD//wMAUEsDBBQA&#10;BgAIAAAAIQAevYbo3AAAAAgBAAAPAAAAZHJzL2Rvd25yZXYueG1sTI/BTsMwEETvSPyDtUjcqNMQ&#10;GhriVKiixwoRkLhu420cEa+j2GnTv8c9wfFpRrNvy81se3Gi0XeOFSwXCQjixumOWwVfn7uHZxA+&#10;IGvsHZOCC3nYVLc3JRbanfmDTnVoRRxhX6ACE8JQSOkbQxb9wg3EMTu60WKIOLZSj3iO47aXaZKs&#10;pMWO4wWDA20NNT/1ZBUk+/eJTd50++3uu83f8LI6ZrVS93fz6wuIQHP4K8NVP6pDFZ0ObmLtRR95&#10;+ZjHqoJ1CuKaZ+vIBwXZUwqyKuX/B6pfAAAA//8DAFBLAQItABQABgAIAAAAIQDkmcPA+wAAAOEB&#10;AAATAAAAAAAAAAAAAAAAAAAAAABbQ29udGVudF9UeXBlc10ueG1sUEsBAi0AFAAGAAgAAAAhACOy&#10;auHXAAAAlAEAAAsAAAAAAAAAAAAAAAAALAEAAF9yZWxzLy5yZWxzUEsBAi0AFAAGAAgAAAAhAASW&#10;JJeIAgAAhQUAAA4AAAAAAAAAAAAAAAAALAIAAGRycy9lMm9Eb2MueG1sUEsBAi0AFAAGAAgAAAAh&#10;AB69hujcAAAACAEAAA8AAAAAAAAAAAAAAAAA4AQAAGRycy9kb3ducmV2LnhtbFBLBQYAAAAABAAE&#10;APMAAADpBQAAAAA=&#10;" adj="10800" filled="f" strokecolor="black [3213]" strokeweight=".5pt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</w:tr>
            <w:tr w:rsidR="0040321A" w:rsidRPr="006400C4" w14:paraId="7BA2D984" w14:textId="77777777" w:rsidTr="0040321A">
              <w:tc>
                <w:tcPr>
                  <w:tcW w:w="2975" w:type="dxa"/>
                </w:tcPr>
                <w:p w14:paraId="37454056" w14:textId="77777777" w:rsidR="0040321A" w:rsidRPr="006400C4" w:rsidRDefault="0040321A" w:rsidP="0040321A">
                  <w:pPr>
                    <w:spacing w:before="120" w:after="120" w:line="280" w:lineRule="exact"/>
                    <w:rPr>
                      <w:rFonts w:cs="Arial"/>
                      <w:i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w:t>Die Teilchen haben einen bestimmten Platz und bewegen sich dort nur geringfügig.</w:t>
                  </w:r>
                </w:p>
              </w:tc>
              <w:tc>
                <w:tcPr>
                  <w:tcW w:w="2975" w:type="dxa"/>
                </w:tcPr>
                <w:p w14:paraId="76C2053F" w14:textId="77777777" w:rsidR="0040321A" w:rsidRPr="006400C4" w:rsidRDefault="0040321A" w:rsidP="0040321A">
                  <w:pPr>
                    <w:spacing w:before="120" w:after="120" w:line="280" w:lineRule="exact"/>
                    <w:rPr>
                      <w:rFonts w:cs="Arial"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w:t>Die Teilchen können sich bewegen und sind in der Lage verschiedene Plätze ein</w:t>
                  </w:r>
                  <w:r>
                    <w:rPr>
                      <w:rFonts w:cs="Arial"/>
                      <w:i/>
                      <w:noProof/>
                      <w:szCs w:val="22"/>
                    </w:rPr>
                    <w:t>zu</w:t>
                  </w: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w:t>nehmen.</w:t>
                  </w:r>
                </w:p>
              </w:tc>
              <w:tc>
                <w:tcPr>
                  <w:tcW w:w="2976" w:type="dxa"/>
                </w:tcPr>
                <w:p w14:paraId="0C503235" w14:textId="65F9D4D8" w:rsidR="0040321A" w:rsidRPr="00B03CF8" w:rsidRDefault="00B03CF8" w:rsidP="0040321A">
                  <w:pPr>
                    <w:spacing w:before="120" w:after="120" w:line="280" w:lineRule="exact"/>
                    <w:rPr>
                      <w:rFonts w:cs="Arial"/>
                      <w:noProof/>
                      <w:szCs w:val="22"/>
                    </w:rPr>
                  </w:pPr>
                  <w:r w:rsidRPr="00B03CF8">
                    <w:rPr>
                      <w:rFonts w:cs="Arial"/>
                      <w:i/>
                      <w:noProof/>
                      <w:szCs w:val="22"/>
                    </w:rPr>
                    <w:t>Die Teilchen bewegen sich vollkommen frei im Raum und haben eine große Geschwindigkeit.</w:t>
                  </w:r>
                </w:p>
              </w:tc>
            </w:tr>
            <w:tr w:rsidR="0040321A" w:rsidRPr="006400C4" w14:paraId="65524B48" w14:textId="77777777" w:rsidTr="0040321A">
              <w:tc>
                <w:tcPr>
                  <w:tcW w:w="2975" w:type="dxa"/>
                </w:tcPr>
                <w:p w14:paraId="317F9AFC" w14:textId="77777777" w:rsidR="0040321A" w:rsidRPr="006400C4" w:rsidRDefault="0040321A" w:rsidP="0040321A">
                  <w:pPr>
                    <w:spacing w:before="120" w:after="120" w:line="280" w:lineRule="exact"/>
                    <w:rPr>
                      <w:rFonts w:cs="Arial"/>
                      <w:b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09A7255A" wp14:editId="6C509E9F">
                            <wp:simplePos x="0" y="0"/>
                            <wp:positionH relativeFrom="column">
                              <wp:posOffset>728345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28600" cy="228600"/>
                            <wp:effectExtent l="25400" t="0" r="25400" b="50800"/>
                            <wp:wrapThrough wrapText="bothSides">
                              <wp:wrapPolygon edited="0">
                                <wp:start x="0" y="0"/>
                                <wp:lineTo x="-2400" y="16800"/>
                                <wp:lineTo x="2400" y="24000"/>
                                <wp:lineTo x="19200" y="24000"/>
                                <wp:lineTo x="21600" y="21600"/>
                                <wp:lineTo x="21600" y="0"/>
                                <wp:lineTo x="0" y="0"/>
                              </wp:wrapPolygon>
                            </wp:wrapThrough>
                            <wp:docPr id="13" name="Pfeil nach unt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Pfeil nach unten 13" o:spid="_x0000_s1026" type="#_x0000_t67" style="position:absolute;margin-left:57.35pt;margin-top:4.5pt;width:18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PV5IgCAACFBQAADgAAAGRycy9lMm9Eb2MueG1srFTda9swEH8f7H8Qel+dpB/rTJ0SWjoGpQ1t&#10;R59VWaoFsk47KXGyv34n2XFCVyiMvdh3uu+7393F5aa1bK0wGHAVnx5NOFNOQm3ca8V/Pt18Oecs&#10;ROFqYcGpim9V4Jfzz58uOl+qGTRga4WMnLhQdr7iTYy+LIogG9WKcAReORJqwFZEYvG1qFF05L21&#10;xWwyOSs6wNojSBUCvV73Qj7P/rVWMt5rHVRktuKUW8xfzN+X9C3mF6J8ReEbI4c0xD9k0QrjKOjo&#10;6lpEwVZo/nLVGokQQMcjCW0BWhupcg1UzXTypprHRniVa6HmBD+2Kfw/t/JuvURmaprdMWdOtDSj&#10;pVbGEi0btnJROUYi6lPnQ0nqj36JAxeITEVvNLbpT+WwTe7tduyt2kQm6XE2Oz+b0AQkiQaavBR7&#10;Y48hflfQskRUvIbOLRChy20V69sQe/2dXgro4MZYS++itI51FT87Pp1kgwDW1EmYZBlN6soiWwvC&#10;QdxMUz0U+0CLOOuSssqoGcKlmvsqMxW3VvXBHpSmrlFd0z5cwus+gpBSubiLYh1pJzNN+YyGxx8b&#10;Dvr7rEbj2cfGfR27yODiaNwaB/ieAzumrHt9atJB3Yl8gXpLgEHoNyl4eWNoXrcixKVAWh0aMZ2D&#10;eE8fbYFGAgPFWQP4+733pE+IJilnHa1ixcOvlUDFmf3hCOvfpicnaXczc3L6dUYMHkpeDiVu1V4B&#10;TXlKh8fLTCb9aHekRmif6WosUlQSCScpdsVlxB1zFfsTQXdHqsUiq9G+ehFv3aOXu6knKD5tngX6&#10;AbSR0H4Hu7UV5RvY9rppnA4WqwjaZEzv+zr0m3Y9w3O4S+mYHPJZa389538AAAD//wMAUEsDBBQA&#10;BgAIAAAAIQB7cWfU2gAAAAgBAAAPAAAAZHJzL2Rvd25yZXYueG1sTI/NTsMwEITvSLyDtUjcqF2U&#10;NhDiVKiixwoRkLi68TaOiNdR7LTp27M9wfHTjOan3My+FyccYxdIw3KhQCA1wXbUavj63D08gYjJ&#10;kDV9INRwwQib6vamNIUNZ/rAU51awSEUC6PBpTQUUsbGoTdxEQYk1o5h9CYxjq20ozlzuO/lo1Jr&#10;6U1H3ODMgFuHzU89eQ1q/z6Ry5tuv919t/mbuayPWa31/d38+gIi4Zz+zHCdz9Oh4k2HMJGNomde&#10;ZjlbNTzzpau+UswHDdlKgaxK+f9A9QsAAP//AwBQSwECLQAUAAYACAAAACEA5JnDwPsAAADhAQAA&#10;EwAAAAAAAAAAAAAAAAAAAAAAW0NvbnRlbnRfVHlwZXNdLnhtbFBLAQItABQABgAIAAAAIQAjsmrh&#10;1wAAAJQBAAALAAAAAAAAAAAAAAAAACwBAABfcmVscy8ucmVsc1BLAQItABQABgAIAAAAIQCBM9Xk&#10;iAIAAIUFAAAOAAAAAAAAAAAAAAAAACwCAABkcnMvZTJvRG9jLnhtbFBLAQItABQABgAIAAAAIQB7&#10;cWfU2gAAAAgBAAAPAAAAAAAAAAAAAAAAAOAEAABkcnMvZG93bnJldi54bWxQSwUGAAAAAAQABADz&#10;AAAA5wUAAAAA&#10;" adj="10800" filled="f" strokecolor="black [3213]" strokeweight=".5pt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975" w:type="dxa"/>
                </w:tcPr>
                <w:p w14:paraId="07697D1B" w14:textId="77777777" w:rsidR="0040321A" w:rsidRPr="006400C4" w:rsidRDefault="0040321A" w:rsidP="0040321A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6BE22B0D" wp14:editId="5E9A8423">
                            <wp:simplePos x="0" y="0"/>
                            <wp:positionH relativeFrom="column">
                              <wp:posOffset>782320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228600" cy="228600"/>
                            <wp:effectExtent l="25400" t="0" r="25400" b="50800"/>
                            <wp:wrapThrough wrapText="bothSides">
                              <wp:wrapPolygon edited="0">
                                <wp:start x="0" y="0"/>
                                <wp:lineTo x="-2400" y="16800"/>
                                <wp:lineTo x="2400" y="24000"/>
                                <wp:lineTo x="19200" y="24000"/>
                                <wp:lineTo x="21600" y="21600"/>
                                <wp:lineTo x="21600" y="0"/>
                                <wp:lineTo x="0" y="0"/>
                              </wp:wrapPolygon>
                            </wp:wrapThrough>
                            <wp:docPr id="14" name="Pfeil nach unt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Pfeil nach unten 14" o:spid="_x0000_s1026" type="#_x0000_t67" style="position:absolute;margin-left:61.6pt;margin-top:4pt;width:18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1wZIgCAACFBQAADgAAAGRycy9lMm9Eb2MueG1srFRfa9swEH8f7DsIva9O0rTrTJ0SWjoGpQtr&#10;R59VWaoFsk47KXGyT7+T7DihKxTGXuw73f+7393l1ba1bKMwGHAVn55MOFNOQm3cS8V/Pt5+uuAs&#10;ROFqYcGpiu9U4FeLjx8uO1+qGTRga4WMnLhQdr7iTYy+LIogG9WKcAJeORJqwFZEYvGlqFF05L21&#10;xWwyOS86wNojSBUCvd70Qr7I/rVWMn7XOqjIbMUpt5i/mL/P6VssLkX5gsI3Rg5piH/IohXGUdDR&#10;1Y2Igq3R/OWqNRIhgI4nEtoCtDZS5RqomunkVTUPjfAq10LNCX5sU/h/buX9ZoXM1DS7OWdOtDSj&#10;lVbGEi0btnZROUYi6lPnQ0nqD36FAxeITEVvNbbpT+Wwbe7tbuyt2kYm6XE2uzif0AQkiQaavBQH&#10;Y48hflXQskRUvIbOLRGhy20Vm7sQe/29Xgro4NZYS++itI51FT8/PZtkgwDW1EmYZBlN6toi2wjC&#10;QdxOUz0U+0iLOOuSssqoGcKlmvsqMxV3VvXBfihNXaO6pn24hNdDBCGlcnEfxTrSTmaa8hkNT983&#10;HPQPWY3Gs/eN+zr2kcHF0bg1DvAtB3ZMWff61KSjuhP5DPWOAIPQb1Lw8tbQvO5EiCuBtDo0YjoH&#10;8Tt9tAUaCQwUZw3g77fekz4hmqScdbSKFQ+/1gIVZ/abI6x/mc7naXczMz/7PCMGjyXPxxK3bq+B&#10;pjylw+NlJpN+tHtSI7RPdDWWKSqJhJMUu+Iy4p65jv2JoLsj1XKZ1WhfvYh37sHL/dQTFB+3TwL9&#10;ANpIaL+H/dqK8hVse900TgfLdQRtMqYPfR36Tbue4TncpXRMjvmsdbieiz8AAAD//wMAUEsDBBQA&#10;BgAIAAAAIQA+xBlb2wAAAAgBAAAPAAAAZHJzL2Rvd25yZXYueG1sTI/LTsMwEEX3SPyDNUjsqE0I&#10;faRxKlTRZYUISGynsZtExOModtr075mu6PLoXt1HvplcJ052CK0nDc8zBcJS5U1LtYbvr93TEkSI&#10;SAY7T1bDxQbYFPd3OWbGn+nTnspYCw6hkKGGJsY+kzJUjXUYZr63xNrRDw4j41BLM+CZw10nE6Xm&#10;0mFL3NBgb7eNrX7L0WlQ+4+RmkXV7re7n3rxjpf5MS21fnyY3tYgop3ivxmu83k6FLzp4EcyQXTM&#10;yUvCVg1LvnTVX1fMBw1pqkAWubw9UPwBAAD//wMAUEsBAi0AFAAGAAgAAAAhAOSZw8D7AAAA4QEA&#10;ABMAAAAAAAAAAAAAAAAAAAAAAFtDb250ZW50X1R5cGVzXS54bWxQSwECLQAUAAYACAAAACEAI7Jq&#10;4dcAAACUAQAACwAAAAAAAAAAAAAAAAAsAQAAX3JlbHMvLnJlbHNQSwECLQAUAAYACAAAACEAW01w&#10;ZIgCAACFBQAADgAAAAAAAAAAAAAAAAAsAgAAZHJzL2Uyb0RvYy54bWxQSwECLQAUAAYACAAAACEA&#10;PsQZW9sAAAAIAQAADwAAAAAAAAAAAAAAAADgBAAAZHJzL2Rvd25yZXYueG1sUEsFBgAAAAAEAAQA&#10;8wAAAOgFAAAAAA==&#10;" adj="10800" filled="f" strokecolor="black [3213]" strokeweight=".5pt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976" w:type="dxa"/>
                </w:tcPr>
                <w:p w14:paraId="74F13A30" w14:textId="77777777" w:rsidR="0040321A" w:rsidRPr="006400C4" w:rsidRDefault="0040321A" w:rsidP="0040321A">
                  <w:pPr>
                    <w:spacing w:before="120" w:after="120" w:line="280" w:lineRule="exact"/>
                    <w:rPr>
                      <w:rFonts w:cs="Arial"/>
                      <w:b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8CC1AA3" wp14:editId="7926DCF1">
                            <wp:simplePos x="0" y="0"/>
                            <wp:positionH relativeFrom="column">
                              <wp:posOffset>721995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228600" cy="228600"/>
                            <wp:effectExtent l="25400" t="0" r="25400" b="50800"/>
                            <wp:wrapThrough wrapText="bothSides">
                              <wp:wrapPolygon edited="0">
                                <wp:start x="0" y="0"/>
                                <wp:lineTo x="-2400" y="16800"/>
                                <wp:lineTo x="2400" y="24000"/>
                                <wp:lineTo x="19200" y="24000"/>
                                <wp:lineTo x="21600" y="21600"/>
                                <wp:lineTo x="21600" y="0"/>
                                <wp:lineTo x="0" y="0"/>
                              </wp:wrapPolygon>
                            </wp:wrapThrough>
                            <wp:docPr id="15" name="Pfeil nach unten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Pfeil nach unten 15" o:spid="_x0000_s1026" type="#_x0000_t67" style="position:absolute;margin-left:56.85pt;margin-top:4.1pt;width:18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iBF4gCAACFBQAADgAAAGRycy9lMm9Eb2MueG1srFTda9swEH8f7H8Qel+dpB/rTJ0SWjoGpQ1t&#10;R59VWaoFsk47KXGyv34n2U5CVyiMvdh3uu+7393F5aa1bK0wGHAVnx5NOFNOQm3ca8V/Pt18Oecs&#10;ROFqYcGpim9V4Jfzz58uOl+qGTRga4WMnLhQdr7iTYy+LIogG9WKcAReORJqwFZEYvG1qFF05L21&#10;xWwyOSs6wNojSBUCvV73Qj7P/rVWMt5rHVRktuKUW8xfzN+X9C3mF6J8ReEbI4c0xD9k0QrjKOjO&#10;1bWIgq3Q/OWqNRIhgI5HEtoCtDZS5RqomunkTTWPjfAq10LNCX7XpvD/3Mq79RKZqWl2p5w50dKM&#10;lloZS7Rs2MpF5RiJqE+dDyWpP/olDlwgMhW90dimP5XDNrm3211v1SYySY+z2fnZhCYgSTTQ5KXY&#10;G3sM8buCliWi4jV0boEIXW6rWN+G2OuPeimggxtjLb2L0jrWVfzs+HSSDQJYUydhkmU0qSuLbC0I&#10;B3EzTfVQ7AMt4qxLyiqjZgiXau6rzFTcWtUHe1CaukZ1TftwCa/7CEJK5eIYxTrSTmaa8tkZHn9s&#10;OOjvs9oZzz427usYI4OLO+PWOMD3HNhdyrrXpyYd1J3IF6i3BBiEfpOClzeG5nUrQlwKpNWhEdM5&#10;iPf00RZoJDBQnDWAv997T/qEaJJy1tEqVjz8WglUnNkfjrD+bXpyknY3MyenX2fE4KHk5VDiVu0V&#10;0JSndHi8zGTSj3YkNUL7TFdjkaKSSDhJsSsuI47MVexPBN0dqRaLrEb76kW8dY9ejlNPUHzaPAv0&#10;A2gjof0OxrUV5RvY9rppnA4WqwjaZEzv+zr0m3Y9w3O4S+mYHPJZa389538AAAD//wMAUEsDBBQA&#10;BgAIAAAAIQBHkREN3AAAAAgBAAAPAAAAZHJzL2Rvd25yZXYueG1sTI/BTsMwEETvSPyDtUjcqNMQ&#10;NSXEqVBFjxUiReK6jbdxRLyOYqdN/x73BMenGc2+LTez7cWZRt85VrBcJCCIG6c7bhV8HXZPaxA+&#10;IGvsHZOCK3nYVPd3JRbaXfiTznVoRRxhX6ACE8JQSOkbQxb9wg3EMTu50WKIOLZSj3iJ47aXaZKs&#10;pMWO4wWDA20NNT/1ZBUk+4+JTd50++3uu83f8bo6ZbVSjw/z2yuIQHP4K8NNP6pDFZ2ObmLtRR95&#10;+ZzHqoJ1CuKWZy+RjwqyLAVZlfL/A9UvAAAA//8DAFBLAQItABQABgAIAAAAIQDkmcPA+wAAAOEB&#10;AAATAAAAAAAAAAAAAAAAAAAAAABbQ29udGVudF9UeXBlc10ueG1sUEsBAi0AFAAGAAgAAAAhACOy&#10;auHXAAAAlAEAAAsAAAAAAAAAAAAAAAAALAEAAF9yZWxzLy5yZWxzUEsBAi0AFAAGAAgAAAAhAN7o&#10;gReIAgAAhQUAAA4AAAAAAAAAAAAAAAAALAIAAGRycy9lMm9Eb2MueG1sUEsBAi0AFAAGAAgAAAAh&#10;AEeREQ3cAAAACAEAAA8AAAAAAAAAAAAAAAAA4AQAAGRycy9kb3ducmV2LnhtbFBLBQYAAAAABAAE&#10;APMAAADpBQAAAAA=&#10;" adj="10800" filled="f" strokecolor="black [3213]" strokeweight=".5pt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</w:tr>
            <w:tr w:rsidR="0040321A" w:rsidRPr="006400C4" w14:paraId="3F96A36E" w14:textId="77777777" w:rsidTr="0040321A">
              <w:trPr>
                <w:trHeight w:val="1378"/>
              </w:trPr>
              <w:tc>
                <w:tcPr>
                  <w:tcW w:w="2975" w:type="dxa"/>
                </w:tcPr>
                <w:p w14:paraId="211EEF23" w14:textId="14F8A01C" w:rsidR="0040321A" w:rsidRPr="00B03CF8" w:rsidRDefault="00B03CF8" w:rsidP="0040321A">
                  <w:pPr>
                    <w:spacing w:before="120" w:after="120" w:line="280" w:lineRule="exact"/>
                    <w:rPr>
                      <w:rFonts w:cs="Arial"/>
                      <w:noProof/>
                      <w:szCs w:val="22"/>
                    </w:rPr>
                  </w:pPr>
                  <w:r w:rsidRPr="00B03CF8">
                    <w:rPr>
                      <w:rFonts w:cs="Arial"/>
                      <w:i/>
                      <w:noProof/>
                      <w:szCs w:val="22"/>
                    </w:rPr>
                    <w:t>Feste Körper haben eine bestimmte Form und die mei</w:t>
                  </w:r>
                  <w:r>
                    <w:rPr>
                      <w:rFonts w:cs="Arial"/>
                      <w:i/>
                      <w:noProof/>
                      <w:szCs w:val="22"/>
                    </w:rPr>
                    <w:t>sten lassen sich nicht zusammen</w:t>
                  </w:r>
                  <w:r w:rsidRPr="00B03CF8">
                    <w:rPr>
                      <w:rFonts w:cs="Arial"/>
                      <w:i/>
                      <w:noProof/>
                      <w:szCs w:val="22"/>
                    </w:rPr>
                    <w:t>drücken.</w:t>
                  </w:r>
                </w:p>
              </w:tc>
              <w:tc>
                <w:tcPr>
                  <w:tcW w:w="2975" w:type="dxa"/>
                </w:tcPr>
                <w:p w14:paraId="3AC8CD5C" w14:textId="77777777" w:rsidR="0040321A" w:rsidRPr="006400C4" w:rsidRDefault="0040321A" w:rsidP="0040321A">
                  <w:pPr>
                    <w:spacing w:before="120" w:after="120" w:line="280" w:lineRule="exact"/>
                    <w:rPr>
                      <w:rFonts w:cs="Arial"/>
                      <w:i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w:t>Flüssigkeiten passen sich der Form des Gefäßes a</w:t>
                  </w:r>
                  <w:r>
                    <w:rPr>
                      <w:rFonts w:cs="Arial"/>
                      <w:i/>
                      <w:noProof/>
                      <w:szCs w:val="22"/>
                    </w:rPr>
                    <w:t>n und lassen sich kaum zusammen</w:t>
                  </w: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w:t>drücken.</w:t>
                  </w:r>
                </w:p>
              </w:tc>
              <w:tc>
                <w:tcPr>
                  <w:tcW w:w="2976" w:type="dxa"/>
                </w:tcPr>
                <w:p w14:paraId="447B0C60" w14:textId="77777777" w:rsidR="0040321A" w:rsidRPr="006400C4" w:rsidRDefault="0040321A" w:rsidP="0040321A">
                  <w:pPr>
                    <w:spacing w:before="120" w:after="120" w:line="280" w:lineRule="exact"/>
                    <w:rPr>
                      <w:rFonts w:cs="Arial"/>
                      <w:i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w:t>Gase füllen jedes beliebige Gefäß aus und lassen sich leicht zusammendrücken.</w:t>
                  </w:r>
                </w:p>
              </w:tc>
            </w:tr>
          </w:tbl>
          <w:p w14:paraId="110883A9" w14:textId="77777777" w:rsidR="0040321A" w:rsidRDefault="0040321A" w:rsidP="0040321A">
            <w:pPr>
              <w:spacing w:before="120" w:after="120" w:line="280" w:lineRule="exact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</w:tbl>
    <w:p w14:paraId="21A46555" w14:textId="77777777" w:rsidR="001631D4" w:rsidRDefault="001631D4" w:rsidP="00F6243A"/>
    <w:sectPr w:rsidR="001631D4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6E226" w14:textId="77777777" w:rsidR="00792F7E" w:rsidRDefault="00792F7E" w:rsidP="00027C55">
      <w:pPr>
        <w:spacing w:after="0" w:line="240" w:lineRule="auto"/>
      </w:pPr>
      <w:r>
        <w:separator/>
      </w:r>
    </w:p>
  </w:endnote>
  <w:endnote w:type="continuationSeparator" w:id="0">
    <w:p w14:paraId="7886FC26" w14:textId="77777777" w:rsidR="00792F7E" w:rsidRDefault="00792F7E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2B9" w14:textId="707E4FE4" w:rsidR="00792F7E" w:rsidRDefault="00792F7E">
    <w:pPr>
      <w:pStyle w:val="Fuzeile"/>
    </w:pPr>
    <w:r>
      <w:t>HR_Ph_TF3_UG1_S2_T</w:t>
    </w:r>
    <w:r w:rsidR="00A64A9E">
      <w:t>ErklaerAusdehnTM</w:t>
    </w:r>
    <w:r>
      <w:t>_AB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2F83B" w14:textId="77777777" w:rsidR="00792F7E" w:rsidRDefault="00792F7E" w:rsidP="00027C55">
      <w:pPr>
        <w:spacing w:after="0" w:line="240" w:lineRule="auto"/>
      </w:pPr>
      <w:r>
        <w:separator/>
      </w:r>
    </w:p>
  </w:footnote>
  <w:footnote w:type="continuationSeparator" w:id="0">
    <w:p w14:paraId="08E0FF0B" w14:textId="77777777" w:rsidR="00792F7E" w:rsidRDefault="00792F7E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36597"/>
    <w:multiLevelType w:val="hybridMultilevel"/>
    <w:tmpl w:val="1D6AF3E0"/>
    <w:lvl w:ilvl="0" w:tplc="0407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65F54"/>
    <w:rsid w:val="000A211B"/>
    <w:rsid w:val="000F6152"/>
    <w:rsid w:val="001367CA"/>
    <w:rsid w:val="00140A05"/>
    <w:rsid w:val="001631D4"/>
    <w:rsid w:val="00183492"/>
    <w:rsid w:val="001E00C2"/>
    <w:rsid w:val="001E75BB"/>
    <w:rsid w:val="00206775"/>
    <w:rsid w:val="00210024"/>
    <w:rsid w:val="00281777"/>
    <w:rsid w:val="0029703C"/>
    <w:rsid w:val="002D718C"/>
    <w:rsid w:val="002F63B3"/>
    <w:rsid w:val="00330A6B"/>
    <w:rsid w:val="00392948"/>
    <w:rsid w:val="003B26D5"/>
    <w:rsid w:val="0040321A"/>
    <w:rsid w:val="00432C37"/>
    <w:rsid w:val="00434014"/>
    <w:rsid w:val="00436C43"/>
    <w:rsid w:val="00522154"/>
    <w:rsid w:val="00527FF0"/>
    <w:rsid w:val="005759B9"/>
    <w:rsid w:val="00581187"/>
    <w:rsid w:val="005E3151"/>
    <w:rsid w:val="006173E2"/>
    <w:rsid w:val="006224A9"/>
    <w:rsid w:val="00633644"/>
    <w:rsid w:val="006400C4"/>
    <w:rsid w:val="00677F64"/>
    <w:rsid w:val="006C77B0"/>
    <w:rsid w:val="00705981"/>
    <w:rsid w:val="00742872"/>
    <w:rsid w:val="00792F7E"/>
    <w:rsid w:val="007C13C1"/>
    <w:rsid w:val="007F1727"/>
    <w:rsid w:val="007F3950"/>
    <w:rsid w:val="00841AC3"/>
    <w:rsid w:val="00893676"/>
    <w:rsid w:val="008D3EDE"/>
    <w:rsid w:val="00996B6F"/>
    <w:rsid w:val="009F3D2B"/>
    <w:rsid w:val="00A14306"/>
    <w:rsid w:val="00A4113F"/>
    <w:rsid w:val="00A64A9E"/>
    <w:rsid w:val="00A86D2C"/>
    <w:rsid w:val="00AB4751"/>
    <w:rsid w:val="00B03CF8"/>
    <w:rsid w:val="00B22CCD"/>
    <w:rsid w:val="00BD042C"/>
    <w:rsid w:val="00BE752B"/>
    <w:rsid w:val="00C55690"/>
    <w:rsid w:val="00CD29C5"/>
    <w:rsid w:val="00CD5217"/>
    <w:rsid w:val="00D124C3"/>
    <w:rsid w:val="00D1545A"/>
    <w:rsid w:val="00D45EC6"/>
    <w:rsid w:val="00D474F1"/>
    <w:rsid w:val="00D70CF9"/>
    <w:rsid w:val="00D848E8"/>
    <w:rsid w:val="00DE57B2"/>
    <w:rsid w:val="00DF7BA8"/>
    <w:rsid w:val="00E0093C"/>
    <w:rsid w:val="00E5778E"/>
    <w:rsid w:val="00EE485A"/>
    <w:rsid w:val="00F400AA"/>
    <w:rsid w:val="00F6243A"/>
    <w:rsid w:val="00F8587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BB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2361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Andrea Buergin</cp:lastModifiedBy>
  <cp:revision>2</cp:revision>
  <cp:lastPrinted>2015-01-12T10:50:00Z</cp:lastPrinted>
  <dcterms:created xsi:type="dcterms:W3CDTF">2015-01-12T11:17:00Z</dcterms:created>
  <dcterms:modified xsi:type="dcterms:W3CDTF">2015-01-12T11:17:00Z</dcterms:modified>
</cp:coreProperties>
</file>